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9F3919" w14:textId="77777777" w:rsidR="00B458B3" w:rsidRDefault="00B458B3">
      <w:pPr>
        <w:rPr>
          <w:b/>
          <w:bCs/>
          <w:u w:val="single"/>
        </w:rPr>
      </w:pPr>
    </w:p>
    <w:p w14:paraId="0DB2D6DF" w14:textId="4ECE9A1D" w:rsidR="00B97A83" w:rsidRPr="00B458B3" w:rsidRDefault="00313A86" w:rsidP="00B458B3">
      <w:pPr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  <w:r w:rsidRPr="00B458B3">
        <w:rPr>
          <w:rFonts w:ascii="Arial" w:hAnsi="Arial" w:cs="Arial"/>
          <w:b/>
          <w:bCs/>
          <w:sz w:val="24"/>
          <w:szCs w:val="24"/>
          <w:u w:val="single"/>
        </w:rPr>
        <w:t xml:space="preserve">Vysvětlivky k vyplnění </w:t>
      </w:r>
      <w:r w:rsidR="00FB48AC" w:rsidRPr="00B458B3">
        <w:rPr>
          <w:rFonts w:ascii="Arial" w:hAnsi="Arial" w:cs="Arial"/>
          <w:b/>
          <w:bCs/>
          <w:sz w:val="24"/>
          <w:szCs w:val="24"/>
          <w:u w:val="single"/>
        </w:rPr>
        <w:t>T</w:t>
      </w:r>
      <w:r w:rsidRPr="00B458B3">
        <w:rPr>
          <w:rFonts w:ascii="Arial" w:hAnsi="Arial" w:cs="Arial"/>
          <w:b/>
          <w:bCs/>
          <w:sz w:val="24"/>
          <w:szCs w:val="24"/>
          <w:u w:val="single"/>
        </w:rPr>
        <w:t>echnické karty výzkum</w:t>
      </w:r>
      <w:r w:rsidR="00B458B3" w:rsidRPr="00B458B3">
        <w:rPr>
          <w:rFonts w:ascii="Arial" w:hAnsi="Arial" w:cs="Arial"/>
          <w:b/>
          <w:bCs/>
          <w:sz w:val="24"/>
          <w:szCs w:val="24"/>
          <w:u w:val="single"/>
        </w:rPr>
        <w:t>né</w:t>
      </w:r>
      <w:r w:rsidRPr="00B458B3">
        <w:rPr>
          <w:rFonts w:ascii="Arial" w:hAnsi="Arial" w:cs="Arial"/>
          <w:b/>
          <w:bCs/>
          <w:sz w:val="24"/>
          <w:szCs w:val="24"/>
          <w:u w:val="single"/>
        </w:rPr>
        <w:t xml:space="preserve"> a vývoj</w:t>
      </w:r>
      <w:r w:rsidR="00B458B3" w:rsidRPr="00B458B3">
        <w:rPr>
          <w:rFonts w:ascii="Arial" w:hAnsi="Arial" w:cs="Arial"/>
          <w:b/>
          <w:bCs/>
          <w:sz w:val="24"/>
          <w:szCs w:val="24"/>
          <w:u w:val="single"/>
        </w:rPr>
        <w:t>ové činnosti poplatníka</w:t>
      </w:r>
    </w:p>
    <w:p w14:paraId="7A582B3D" w14:textId="77777777" w:rsidR="00B458B3" w:rsidRDefault="00B458B3">
      <w:pPr>
        <w:rPr>
          <w:rFonts w:ascii="Arial" w:hAnsi="Arial" w:cs="Arial"/>
          <w:i/>
          <w:iCs/>
          <w:sz w:val="18"/>
          <w:szCs w:val="18"/>
          <w:highlight w:val="yellow"/>
        </w:rPr>
      </w:pPr>
    </w:p>
    <w:p w14:paraId="73E6E2F8" w14:textId="66FB2DD0" w:rsidR="00087066" w:rsidRPr="00856E96" w:rsidRDefault="00801243">
      <w:pPr>
        <w:rPr>
          <w:rFonts w:ascii="Arial" w:hAnsi="Arial" w:cs="Arial"/>
          <w:b/>
          <w:bCs/>
          <w:i/>
          <w:iCs/>
          <w:sz w:val="18"/>
          <w:szCs w:val="18"/>
        </w:rPr>
      </w:pPr>
      <w:r w:rsidRPr="00856E96">
        <w:rPr>
          <w:rFonts w:ascii="Arial" w:hAnsi="Arial" w:cs="Arial"/>
          <w:b/>
          <w:bCs/>
          <w:i/>
          <w:iCs/>
          <w:sz w:val="18"/>
          <w:szCs w:val="18"/>
        </w:rPr>
        <w:t xml:space="preserve">Oddíl </w:t>
      </w:r>
      <w:r w:rsidR="00726671" w:rsidRPr="00856E96">
        <w:rPr>
          <w:rFonts w:ascii="Arial" w:hAnsi="Arial" w:cs="Arial"/>
          <w:b/>
          <w:bCs/>
          <w:i/>
          <w:iCs/>
          <w:sz w:val="18"/>
          <w:szCs w:val="18"/>
        </w:rPr>
        <w:t>2</w:t>
      </w:r>
      <w:r w:rsidRPr="00856E96">
        <w:rPr>
          <w:rFonts w:ascii="Arial" w:hAnsi="Arial" w:cs="Arial"/>
          <w:b/>
          <w:bCs/>
          <w:i/>
          <w:iCs/>
          <w:sz w:val="18"/>
          <w:szCs w:val="18"/>
        </w:rPr>
        <w:t xml:space="preserve">, I. </w:t>
      </w:r>
      <w:r w:rsidR="00A950FB" w:rsidRPr="00856E96">
        <w:rPr>
          <w:rFonts w:ascii="Arial" w:hAnsi="Arial" w:cs="Arial"/>
          <w:b/>
          <w:bCs/>
          <w:i/>
          <w:iCs/>
          <w:sz w:val="18"/>
          <w:szCs w:val="18"/>
        </w:rPr>
        <w:t>P</w:t>
      </w:r>
      <w:r w:rsidR="00532B8D" w:rsidRPr="00856E96">
        <w:rPr>
          <w:rFonts w:ascii="Arial" w:hAnsi="Arial" w:cs="Arial"/>
          <w:b/>
          <w:bCs/>
          <w:i/>
          <w:iCs/>
          <w:sz w:val="18"/>
          <w:szCs w:val="18"/>
        </w:rPr>
        <w:t xml:space="preserve">opis </w:t>
      </w:r>
      <w:r w:rsidR="007824A1" w:rsidRPr="00856E96">
        <w:rPr>
          <w:rFonts w:ascii="Arial" w:hAnsi="Arial" w:cs="Arial"/>
          <w:b/>
          <w:bCs/>
          <w:i/>
          <w:iCs/>
          <w:sz w:val="18"/>
          <w:szCs w:val="18"/>
        </w:rPr>
        <w:t>cíl</w:t>
      </w:r>
      <w:r w:rsidR="007824A1" w:rsidRPr="004901C0">
        <w:rPr>
          <w:rFonts w:ascii="Arial" w:hAnsi="Arial" w:cs="Arial"/>
          <w:b/>
          <w:bCs/>
          <w:i/>
          <w:iCs/>
          <w:sz w:val="18"/>
          <w:szCs w:val="18"/>
        </w:rPr>
        <w:t>ů uvedených v projektové dokumentaci</w:t>
      </w:r>
      <w:r w:rsidR="002C16D6" w:rsidRPr="00856E96">
        <w:rPr>
          <w:rFonts w:ascii="Arial" w:hAnsi="Arial" w:cs="Arial"/>
          <w:b/>
          <w:bCs/>
          <w:i/>
          <w:iCs/>
          <w:sz w:val="18"/>
          <w:szCs w:val="18"/>
        </w:rPr>
        <w:t>:</w:t>
      </w:r>
    </w:p>
    <w:p w14:paraId="37C2BF82" w14:textId="458F0078" w:rsidR="00DB277D" w:rsidRDefault="002C16D6" w:rsidP="0033090D">
      <w:pPr>
        <w:autoSpaceDE w:val="0"/>
        <w:autoSpaceDN w:val="0"/>
        <w:adjustRightInd w:val="0"/>
        <w:jc w:val="both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>V této části technické karty poplatník</w:t>
      </w:r>
      <w:r w:rsidR="001C54F9">
        <w:rPr>
          <w:rFonts w:ascii="Arial" w:hAnsi="Arial" w:cs="Arial"/>
          <w:bCs/>
          <w:sz w:val="18"/>
          <w:szCs w:val="18"/>
        </w:rPr>
        <w:t xml:space="preserve"> detailně</w:t>
      </w:r>
      <w:r>
        <w:rPr>
          <w:rFonts w:ascii="Arial" w:hAnsi="Arial" w:cs="Arial"/>
          <w:bCs/>
          <w:sz w:val="18"/>
          <w:szCs w:val="18"/>
        </w:rPr>
        <w:t xml:space="preserve"> popíše c</w:t>
      </w:r>
      <w:r w:rsidR="0067349C">
        <w:rPr>
          <w:rFonts w:ascii="Arial" w:hAnsi="Arial" w:cs="Arial"/>
          <w:bCs/>
          <w:sz w:val="18"/>
          <w:szCs w:val="18"/>
        </w:rPr>
        <w:t>íl</w:t>
      </w:r>
      <w:r>
        <w:rPr>
          <w:rFonts w:ascii="Arial" w:hAnsi="Arial" w:cs="Arial"/>
          <w:bCs/>
          <w:sz w:val="18"/>
          <w:szCs w:val="18"/>
        </w:rPr>
        <w:t xml:space="preserve"> své činnosti</w:t>
      </w:r>
      <w:r w:rsidR="00346A0B">
        <w:rPr>
          <w:rFonts w:ascii="Arial" w:hAnsi="Arial" w:cs="Arial"/>
          <w:bCs/>
          <w:sz w:val="18"/>
          <w:szCs w:val="18"/>
        </w:rPr>
        <w:t xml:space="preserve"> s ohledem na </w:t>
      </w:r>
      <w:r w:rsidR="00346A0B" w:rsidRPr="001621F9">
        <w:rPr>
          <w:rFonts w:ascii="Arial" w:hAnsi="Arial" w:cs="Arial"/>
          <w:bCs/>
          <w:sz w:val="18"/>
          <w:szCs w:val="18"/>
          <w:u w:val="single"/>
        </w:rPr>
        <w:t>technické a technologické aspekty</w:t>
      </w:r>
      <w:r w:rsidR="001621F9">
        <w:rPr>
          <w:rFonts w:ascii="Arial" w:hAnsi="Arial" w:cs="Arial"/>
          <w:bCs/>
          <w:sz w:val="18"/>
          <w:szCs w:val="18"/>
          <w:u w:val="single"/>
        </w:rPr>
        <w:t>.</w:t>
      </w:r>
      <w:r w:rsidR="00346A0B">
        <w:rPr>
          <w:rFonts w:ascii="Arial" w:hAnsi="Arial" w:cs="Arial"/>
          <w:bCs/>
          <w:sz w:val="18"/>
          <w:szCs w:val="18"/>
        </w:rPr>
        <w:t xml:space="preserve"> </w:t>
      </w:r>
    </w:p>
    <w:p w14:paraId="51855F4A" w14:textId="3E29A191" w:rsidR="00DB277D" w:rsidRDefault="00DB277D" w:rsidP="0033090D">
      <w:pPr>
        <w:autoSpaceDE w:val="0"/>
        <w:autoSpaceDN w:val="0"/>
        <w:adjustRightInd w:val="0"/>
        <w:jc w:val="both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>Z textu v tomto bodu má být zřejmé</w:t>
      </w:r>
      <w:r w:rsidR="007824A1">
        <w:rPr>
          <w:rFonts w:ascii="Arial" w:hAnsi="Arial" w:cs="Arial"/>
          <w:bCs/>
          <w:sz w:val="18"/>
          <w:szCs w:val="18"/>
        </w:rPr>
        <w:t>,</w:t>
      </w:r>
      <w:r>
        <w:rPr>
          <w:rFonts w:ascii="Arial" w:hAnsi="Arial" w:cs="Arial"/>
          <w:bCs/>
          <w:sz w:val="18"/>
          <w:szCs w:val="18"/>
        </w:rPr>
        <w:t xml:space="preserve"> </w:t>
      </w:r>
      <w:r w:rsidRPr="002C16D6">
        <w:rPr>
          <w:rFonts w:ascii="Arial" w:hAnsi="Arial" w:cs="Arial"/>
          <w:bCs/>
          <w:sz w:val="18"/>
          <w:szCs w:val="18"/>
        </w:rPr>
        <w:t>jak</w:t>
      </w:r>
      <w:r w:rsidR="007824A1">
        <w:rPr>
          <w:rFonts w:ascii="Arial" w:hAnsi="Arial" w:cs="Arial"/>
          <w:bCs/>
          <w:sz w:val="18"/>
          <w:szCs w:val="18"/>
        </w:rPr>
        <w:t xml:space="preserve">ých </w:t>
      </w:r>
      <w:r>
        <w:rPr>
          <w:rFonts w:ascii="Arial" w:hAnsi="Arial" w:cs="Arial"/>
          <w:bCs/>
          <w:sz w:val="18"/>
          <w:szCs w:val="18"/>
        </w:rPr>
        <w:t>konkrétní</w:t>
      </w:r>
      <w:r w:rsidR="007824A1">
        <w:rPr>
          <w:rFonts w:ascii="Arial" w:hAnsi="Arial" w:cs="Arial"/>
          <w:bCs/>
          <w:sz w:val="18"/>
          <w:szCs w:val="18"/>
        </w:rPr>
        <w:t>ch</w:t>
      </w:r>
      <w:r w:rsidRPr="002C16D6">
        <w:rPr>
          <w:rFonts w:ascii="Arial" w:hAnsi="Arial" w:cs="Arial"/>
          <w:bCs/>
          <w:sz w:val="18"/>
          <w:szCs w:val="18"/>
        </w:rPr>
        <w:t xml:space="preserve"> změn zamýšlí poplatník výzkumem a vývojem dosáhnout</w:t>
      </w:r>
      <w:r>
        <w:rPr>
          <w:rFonts w:ascii="Arial" w:hAnsi="Arial" w:cs="Arial"/>
          <w:bCs/>
          <w:sz w:val="18"/>
          <w:szCs w:val="18"/>
        </w:rPr>
        <w:t xml:space="preserve">, v čem konkrétně tyto změny </w:t>
      </w:r>
      <w:r w:rsidR="007824A1">
        <w:rPr>
          <w:rFonts w:ascii="Arial" w:hAnsi="Arial" w:cs="Arial"/>
          <w:bCs/>
          <w:sz w:val="18"/>
          <w:szCs w:val="18"/>
        </w:rPr>
        <w:t xml:space="preserve">parametricky </w:t>
      </w:r>
      <w:r>
        <w:rPr>
          <w:rFonts w:ascii="Arial" w:hAnsi="Arial" w:cs="Arial"/>
          <w:bCs/>
          <w:sz w:val="18"/>
          <w:szCs w:val="18"/>
        </w:rPr>
        <w:t>spočívají</w:t>
      </w:r>
      <w:r w:rsidR="001C54F9">
        <w:rPr>
          <w:rFonts w:ascii="Arial" w:hAnsi="Arial" w:cs="Arial"/>
          <w:bCs/>
          <w:sz w:val="18"/>
          <w:szCs w:val="18"/>
        </w:rPr>
        <w:t>,</w:t>
      </w:r>
      <w:r>
        <w:rPr>
          <w:rFonts w:ascii="Arial" w:hAnsi="Arial" w:cs="Arial"/>
          <w:bCs/>
          <w:sz w:val="18"/>
          <w:szCs w:val="18"/>
        </w:rPr>
        <w:t xml:space="preserve"> a to v kontextu cílení na zcela nové produkty, postupy či služby anebo jejich podstatné zdokonalení nad rámec stávajícího stavu poznání.  </w:t>
      </w:r>
    </w:p>
    <w:p w14:paraId="6DD9EB70" w14:textId="4D9B3ABE" w:rsidR="0067349C" w:rsidRPr="004E3368" w:rsidRDefault="001621F9" w:rsidP="0033090D">
      <w:pPr>
        <w:autoSpaceDE w:val="0"/>
        <w:autoSpaceDN w:val="0"/>
        <w:adjustRightInd w:val="0"/>
        <w:jc w:val="both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>N</w:t>
      </w:r>
      <w:r w:rsidR="00346A0B">
        <w:rPr>
          <w:rFonts w:ascii="Arial" w:hAnsi="Arial" w:cs="Arial"/>
          <w:bCs/>
          <w:sz w:val="18"/>
          <w:szCs w:val="18"/>
        </w:rPr>
        <w:t>ejsou akceptovatelné</w:t>
      </w:r>
      <w:r>
        <w:rPr>
          <w:rFonts w:ascii="Arial" w:hAnsi="Arial" w:cs="Arial"/>
          <w:bCs/>
          <w:sz w:val="18"/>
          <w:szCs w:val="18"/>
        </w:rPr>
        <w:t xml:space="preserve"> pouze</w:t>
      </w:r>
      <w:r w:rsidR="00346A0B">
        <w:rPr>
          <w:rFonts w:ascii="Arial" w:hAnsi="Arial" w:cs="Arial"/>
          <w:bCs/>
          <w:sz w:val="18"/>
          <w:szCs w:val="18"/>
        </w:rPr>
        <w:t xml:space="preserve"> obecné pojmy</w:t>
      </w:r>
      <w:r w:rsidR="00D47DFD">
        <w:rPr>
          <w:rFonts w:ascii="Arial" w:hAnsi="Arial" w:cs="Arial"/>
          <w:bCs/>
          <w:sz w:val="18"/>
          <w:szCs w:val="18"/>
        </w:rPr>
        <w:t>,</w:t>
      </w:r>
      <w:r w:rsidR="00346A0B">
        <w:rPr>
          <w:rFonts w:ascii="Arial" w:hAnsi="Arial" w:cs="Arial"/>
          <w:bCs/>
          <w:sz w:val="18"/>
          <w:szCs w:val="18"/>
        </w:rPr>
        <w:t xml:space="preserve"> jako </w:t>
      </w:r>
      <w:r>
        <w:rPr>
          <w:rFonts w:ascii="Arial" w:hAnsi="Arial" w:cs="Arial"/>
          <w:bCs/>
          <w:sz w:val="18"/>
          <w:szCs w:val="18"/>
        </w:rPr>
        <w:t xml:space="preserve">např. </w:t>
      </w:r>
      <w:r w:rsidR="00346A0B">
        <w:rPr>
          <w:rFonts w:ascii="Arial" w:hAnsi="Arial" w:cs="Arial"/>
          <w:bCs/>
          <w:sz w:val="18"/>
          <w:szCs w:val="18"/>
        </w:rPr>
        <w:t>dosažení jedinečného řešení, zvýšení efektivnosti, snížení nákladovosti, výzkum a vývoj nových výrobků, optimalizace výrobního procesu, rozšíření nabídky portfolia atd.</w:t>
      </w:r>
      <w:r w:rsidR="002C16D6">
        <w:rPr>
          <w:rFonts w:ascii="Arial" w:hAnsi="Arial" w:cs="Arial"/>
          <w:bCs/>
          <w:sz w:val="18"/>
          <w:szCs w:val="18"/>
        </w:rPr>
        <w:t xml:space="preserve"> </w:t>
      </w:r>
      <w:r w:rsidR="00587616">
        <w:rPr>
          <w:rFonts w:ascii="Arial" w:hAnsi="Arial" w:cs="Arial"/>
          <w:bCs/>
          <w:sz w:val="18"/>
          <w:szCs w:val="18"/>
        </w:rPr>
        <w:t>Z</w:t>
      </w:r>
      <w:r w:rsidR="00D47DFD">
        <w:rPr>
          <w:rFonts w:ascii="Arial" w:hAnsi="Arial" w:cs="Arial"/>
          <w:bCs/>
          <w:sz w:val="18"/>
          <w:szCs w:val="18"/>
        </w:rPr>
        <w:t> </w:t>
      </w:r>
      <w:r w:rsidR="00587616">
        <w:rPr>
          <w:rFonts w:ascii="Arial" w:hAnsi="Arial" w:cs="Arial"/>
          <w:bCs/>
          <w:sz w:val="18"/>
          <w:szCs w:val="18"/>
        </w:rPr>
        <w:t>textu musí být zřejmé</w:t>
      </w:r>
      <w:r w:rsidR="00D47DFD">
        <w:rPr>
          <w:rFonts w:ascii="Arial" w:hAnsi="Arial" w:cs="Arial"/>
          <w:bCs/>
          <w:sz w:val="18"/>
          <w:szCs w:val="18"/>
        </w:rPr>
        <w:t>,</w:t>
      </w:r>
      <w:r w:rsidR="00587616">
        <w:rPr>
          <w:rFonts w:ascii="Arial" w:hAnsi="Arial" w:cs="Arial"/>
          <w:bCs/>
          <w:sz w:val="18"/>
          <w:szCs w:val="18"/>
        </w:rPr>
        <w:t xml:space="preserve"> jaké konkrétní cíle</w:t>
      </w:r>
      <w:r w:rsidR="003B6B36">
        <w:rPr>
          <w:rFonts w:ascii="Arial" w:hAnsi="Arial" w:cs="Arial"/>
          <w:bCs/>
          <w:sz w:val="18"/>
          <w:szCs w:val="18"/>
        </w:rPr>
        <w:t>,</w:t>
      </w:r>
      <w:r w:rsidR="00587616">
        <w:rPr>
          <w:rFonts w:ascii="Arial" w:hAnsi="Arial" w:cs="Arial"/>
          <w:bCs/>
          <w:sz w:val="18"/>
          <w:szCs w:val="18"/>
        </w:rPr>
        <w:t xml:space="preserve"> v jakém konkrétním technickém řešení jsou poplatníkem vytyčeny.  </w:t>
      </w:r>
    </w:p>
    <w:p w14:paraId="7EA66B0F" w14:textId="4E7AE597" w:rsidR="0029328C" w:rsidRDefault="002D29BD" w:rsidP="00087066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E86B47">
        <w:rPr>
          <w:rFonts w:ascii="Arial" w:hAnsi="Arial" w:cs="Arial"/>
          <w:sz w:val="18"/>
          <w:szCs w:val="18"/>
        </w:rPr>
        <w:t>Pokud je poplatníkem</w:t>
      </w:r>
      <w:r w:rsidR="00DC4B88">
        <w:rPr>
          <w:rFonts w:ascii="Arial" w:hAnsi="Arial" w:cs="Arial"/>
          <w:sz w:val="18"/>
          <w:szCs w:val="18"/>
        </w:rPr>
        <w:t xml:space="preserve"> v projektové dokumentaci</w:t>
      </w:r>
      <w:r w:rsidRPr="00E86B47">
        <w:rPr>
          <w:rFonts w:ascii="Arial" w:hAnsi="Arial" w:cs="Arial"/>
          <w:sz w:val="18"/>
          <w:szCs w:val="18"/>
        </w:rPr>
        <w:t xml:space="preserve"> stanoven cíl, který v sobě zahrnuje </w:t>
      </w:r>
      <w:r w:rsidRPr="00DC4B88">
        <w:rPr>
          <w:rFonts w:ascii="Arial" w:hAnsi="Arial" w:cs="Arial"/>
          <w:sz w:val="18"/>
          <w:szCs w:val="18"/>
        </w:rPr>
        <w:t>více výzkumných</w:t>
      </w:r>
      <w:r w:rsidR="00DB277D">
        <w:rPr>
          <w:rFonts w:ascii="Arial" w:hAnsi="Arial" w:cs="Arial"/>
          <w:sz w:val="18"/>
          <w:szCs w:val="18"/>
        </w:rPr>
        <w:t xml:space="preserve"> cílů</w:t>
      </w:r>
      <w:r w:rsidRPr="00DC4B88">
        <w:rPr>
          <w:rFonts w:ascii="Arial" w:hAnsi="Arial" w:cs="Arial"/>
          <w:sz w:val="18"/>
          <w:szCs w:val="18"/>
        </w:rPr>
        <w:t xml:space="preserve"> </w:t>
      </w:r>
      <w:r w:rsidR="00DB277D">
        <w:rPr>
          <w:rFonts w:ascii="Arial" w:hAnsi="Arial" w:cs="Arial"/>
          <w:sz w:val="18"/>
          <w:szCs w:val="18"/>
        </w:rPr>
        <w:t>(výsledků),</w:t>
      </w:r>
      <w:r w:rsidR="00532B8D" w:rsidRPr="00DC4B88">
        <w:rPr>
          <w:rFonts w:ascii="Arial" w:hAnsi="Arial" w:cs="Arial"/>
          <w:sz w:val="18"/>
          <w:szCs w:val="18"/>
        </w:rPr>
        <w:t xml:space="preserve"> </w:t>
      </w:r>
      <w:r w:rsidR="00DA2CDA" w:rsidRPr="00DC4B88">
        <w:rPr>
          <w:rFonts w:ascii="Arial" w:hAnsi="Arial" w:cs="Arial"/>
          <w:sz w:val="18"/>
          <w:szCs w:val="18"/>
        </w:rPr>
        <w:t>např. formou podprojektů</w:t>
      </w:r>
      <w:r w:rsidR="00DC4B88" w:rsidRPr="00DC4B88">
        <w:rPr>
          <w:rFonts w:ascii="Arial" w:hAnsi="Arial" w:cs="Arial"/>
          <w:sz w:val="18"/>
          <w:szCs w:val="18"/>
        </w:rPr>
        <w:t>/podcílů</w:t>
      </w:r>
      <w:r w:rsidR="00532B8D" w:rsidRPr="00DC4B88">
        <w:rPr>
          <w:rFonts w:ascii="Arial" w:hAnsi="Arial" w:cs="Arial"/>
          <w:sz w:val="18"/>
          <w:szCs w:val="18"/>
        </w:rPr>
        <w:t>, je zde nutné uvést popis</w:t>
      </w:r>
      <w:r w:rsidR="009467E9" w:rsidRPr="00DC4B88">
        <w:rPr>
          <w:rFonts w:ascii="Arial" w:hAnsi="Arial" w:cs="Arial"/>
          <w:sz w:val="18"/>
          <w:szCs w:val="18"/>
        </w:rPr>
        <w:t xml:space="preserve"> všech</w:t>
      </w:r>
      <w:r w:rsidR="00532B8D" w:rsidRPr="00DC4B88">
        <w:rPr>
          <w:rFonts w:ascii="Arial" w:hAnsi="Arial" w:cs="Arial"/>
          <w:sz w:val="18"/>
          <w:szCs w:val="18"/>
        </w:rPr>
        <w:t xml:space="preserve"> jednotlivých cílů</w:t>
      </w:r>
      <w:r w:rsidR="00DC4B88">
        <w:rPr>
          <w:rFonts w:ascii="Arial" w:hAnsi="Arial" w:cs="Arial"/>
          <w:sz w:val="18"/>
          <w:szCs w:val="18"/>
        </w:rPr>
        <w:t xml:space="preserve"> </w:t>
      </w:r>
      <w:r w:rsidR="00DB277D">
        <w:rPr>
          <w:rFonts w:ascii="Arial" w:hAnsi="Arial" w:cs="Arial"/>
          <w:sz w:val="18"/>
          <w:szCs w:val="18"/>
        </w:rPr>
        <w:t>s jejich</w:t>
      </w:r>
      <w:r w:rsidR="00DC4B88">
        <w:rPr>
          <w:rFonts w:ascii="Arial" w:hAnsi="Arial" w:cs="Arial"/>
          <w:sz w:val="18"/>
          <w:szCs w:val="18"/>
        </w:rPr>
        <w:t xml:space="preserve"> </w:t>
      </w:r>
      <w:r w:rsidR="00DC4B88" w:rsidRPr="001621F9">
        <w:rPr>
          <w:rFonts w:ascii="Arial" w:hAnsi="Arial" w:cs="Arial"/>
          <w:bCs/>
          <w:sz w:val="18"/>
          <w:szCs w:val="18"/>
          <w:u w:val="single"/>
        </w:rPr>
        <w:t>technick</w:t>
      </w:r>
      <w:r w:rsidR="00DB277D">
        <w:rPr>
          <w:rFonts w:ascii="Arial" w:hAnsi="Arial" w:cs="Arial"/>
          <w:bCs/>
          <w:sz w:val="18"/>
          <w:szCs w:val="18"/>
          <w:u w:val="single"/>
        </w:rPr>
        <w:t>ými</w:t>
      </w:r>
      <w:r w:rsidR="00DC4B88" w:rsidRPr="001621F9">
        <w:rPr>
          <w:rFonts w:ascii="Arial" w:hAnsi="Arial" w:cs="Arial"/>
          <w:bCs/>
          <w:sz w:val="18"/>
          <w:szCs w:val="18"/>
          <w:u w:val="single"/>
        </w:rPr>
        <w:t xml:space="preserve"> a technologick</w:t>
      </w:r>
      <w:r w:rsidR="00DB277D">
        <w:rPr>
          <w:rFonts w:ascii="Arial" w:hAnsi="Arial" w:cs="Arial"/>
          <w:bCs/>
          <w:sz w:val="18"/>
          <w:szCs w:val="18"/>
          <w:u w:val="single"/>
        </w:rPr>
        <w:t>ými</w:t>
      </w:r>
      <w:r w:rsidR="00DC4B88" w:rsidRPr="001621F9">
        <w:rPr>
          <w:rFonts w:ascii="Arial" w:hAnsi="Arial" w:cs="Arial"/>
          <w:bCs/>
          <w:sz w:val="18"/>
          <w:szCs w:val="18"/>
          <w:u w:val="single"/>
        </w:rPr>
        <w:t xml:space="preserve"> aspekty</w:t>
      </w:r>
      <w:r w:rsidR="005370D4" w:rsidRPr="00DC4B88">
        <w:rPr>
          <w:rFonts w:ascii="Arial" w:hAnsi="Arial" w:cs="Arial"/>
          <w:sz w:val="18"/>
          <w:szCs w:val="18"/>
        </w:rPr>
        <w:t>.</w:t>
      </w:r>
      <w:r w:rsidR="0029328C" w:rsidRPr="00E86B47">
        <w:rPr>
          <w:rFonts w:ascii="Arial" w:hAnsi="Arial" w:cs="Arial"/>
          <w:sz w:val="18"/>
          <w:szCs w:val="18"/>
        </w:rPr>
        <w:t xml:space="preserve"> </w:t>
      </w:r>
      <w:r w:rsidR="00DC4B88">
        <w:rPr>
          <w:rFonts w:ascii="Arial" w:hAnsi="Arial" w:cs="Arial"/>
          <w:sz w:val="18"/>
          <w:szCs w:val="18"/>
        </w:rPr>
        <w:t>V tomto případě</w:t>
      </w:r>
      <w:r w:rsidR="00087066" w:rsidRPr="00E86B47">
        <w:rPr>
          <w:rFonts w:ascii="Arial" w:hAnsi="Arial" w:cs="Arial"/>
          <w:sz w:val="18"/>
          <w:szCs w:val="18"/>
        </w:rPr>
        <w:t xml:space="preserve"> je nutné</w:t>
      </w:r>
      <w:r w:rsidR="00DC4B88">
        <w:rPr>
          <w:rFonts w:ascii="Arial" w:hAnsi="Arial" w:cs="Arial"/>
          <w:sz w:val="18"/>
          <w:szCs w:val="18"/>
        </w:rPr>
        <w:t xml:space="preserve"> stanovené cíle v této technické kartě</w:t>
      </w:r>
      <w:r w:rsidRPr="00E86B47">
        <w:rPr>
          <w:rFonts w:ascii="Arial" w:hAnsi="Arial" w:cs="Arial"/>
          <w:sz w:val="18"/>
          <w:szCs w:val="18"/>
        </w:rPr>
        <w:t xml:space="preserve"> od sebe oddělit, tj.</w:t>
      </w:r>
      <w:r w:rsidR="00D47DFD">
        <w:rPr>
          <w:rFonts w:ascii="Arial" w:hAnsi="Arial" w:cs="Arial"/>
          <w:sz w:val="18"/>
          <w:szCs w:val="18"/>
        </w:rPr>
        <w:t> </w:t>
      </w:r>
      <w:r w:rsidR="00087066" w:rsidRPr="00E86B47">
        <w:rPr>
          <w:rFonts w:ascii="Arial" w:hAnsi="Arial" w:cs="Arial"/>
          <w:sz w:val="18"/>
          <w:szCs w:val="18"/>
        </w:rPr>
        <w:t>technicky</w:t>
      </w:r>
      <w:r w:rsidR="009467E9">
        <w:rPr>
          <w:rFonts w:ascii="Arial" w:hAnsi="Arial" w:cs="Arial"/>
          <w:sz w:val="18"/>
          <w:szCs w:val="18"/>
        </w:rPr>
        <w:t xml:space="preserve"> popsat</w:t>
      </w:r>
      <w:r w:rsidR="00B975FB">
        <w:rPr>
          <w:rFonts w:ascii="Arial" w:hAnsi="Arial" w:cs="Arial"/>
          <w:sz w:val="18"/>
          <w:szCs w:val="18"/>
        </w:rPr>
        <w:t xml:space="preserve"> odděleně</w:t>
      </w:r>
      <w:r w:rsidR="00DC4B88">
        <w:rPr>
          <w:rFonts w:ascii="Arial" w:hAnsi="Arial" w:cs="Arial"/>
          <w:sz w:val="18"/>
          <w:szCs w:val="18"/>
        </w:rPr>
        <w:t xml:space="preserve"> v dalších částech technické karty</w:t>
      </w:r>
      <w:r w:rsidR="009467E9">
        <w:rPr>
          <w:rFonts w:ascii="Arial" w:hAnsi="Arial" w:cs="Arial"/>
          <w:sz w:val="18"/>
          <w:szCs w:val="18"/>
        </w:rPr>
        <w:t xml:space="preserve"> a následně</w:t>
      </w:r>
      <w:r w:rsidR="00DB277D">
        <w:rPr>
          <w:rFonts w:ascii="Arial" w:hAnsi="Arial" w:cs="Arial"/>
          <w:sz w:val="18"/>
          <w:szCs w:val="18"/>
        </w:rPr>
        <w:t xml:space="preserve"> i</w:t>
      </w:r>
      <w:r w:rsidR="009467E9">
        <w:rPr>
          <w:rFonts w:ascii="Arial" w:hAnsi="Arial" w:cs="Arial"/>
          <w:sz w:val="18"/>
          <w:szCs w:val="18"/>
        </w:rPr>
        <w:t xml:space="preserve"> </w:t>
      </w:r>
      <w:r w:rsidR="00DC4B88">
        <w:rPr>
          <w:rFonts w:ascii="Arial" w:hAnsi="Arial" w:cs="Arial"/>
          <w:sz w:val="18"/>
          <w:szCs w:val="18"/>
        </w:rPr>
        <w:t>odděleně vyhodnotit.</w:t>
      </w:r>
      <w:r w:rsidR="00087066" w:rsidRPr="00E86B47">
        <w:rPr>
          <w:rFonts w:ascii="Arial" w:hAnsi="Arial" w:cs="Arial"/>
          <w:sz w:val="18"/>
          <w:szCs w:val="18"/>
        </w:rPr>
        <w:t xml:space="preserve"> </w:t>
      </w:r>
    </w:p>
    <w:p w14:paraId="624389BC" w14:textId="5BC6BF53" w:rsidR="00D57381" w:rsidRPr="00856E96" w:rsidRDefault="00801243" w:rsidP="00D57381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i/>
          <w:iCs/>
          <w:sz w:val="18"/>
          <w:szCs w:val="18"/>
        </w:rPr>
      </w:pPr>
      <w:r w:rsidRPr="00856E96">
        <w:rPr>
          <w:rFonts w:ascii="Arial" w:hAnsi="Arial" w:cs="Arial"/>
          <w:b/>
          <w:bCs/>
          <w:i/>
          <w:iCs/>
          <w:sz w:val="18"/>
          <w:szCs w:val="18"/>
        </w:rPr>
        <w:t xml:space="preserve">Oddíl </w:t>
      </w:r>
      <w:r w:rsidR="00726671" w:rsidRPr="00856E96">
        <w:rPr>
          <w:rFonts w:ascii="Arial" w:hAnsi="Arial" w:cs="Arial"/>
          <w:b/>
          <w:bCs/>
          <w:i/>
          <w:iCs/>
          <w:sz w:val="18"/>
          <w:szCs w:val="18"/>
        </w:rPr>
        <w:t>2</w:t>
      </w:r>
      <w:r w:rsidR="003642E4" w:rsidRPr="00856E96">
        <w:rPr>
          <w:rFonts w:ascii="Arial" w:hAnsi="Arial" w:cs="Arial"/>
          <w:b/>
          <w:bCs/>
          <w:i/>
          <w:iCs/>
          <w:sz w:val="18"/>
          <w:szCs w:val="18"/>
        </w:rPr>
        <w:t xml:space="preserve">, II. </w:t>
      </w:r>
      <w:r w:rsidR="00D47DFD" w:rsidRPr="00856E96">
        <w:rPr>
          <w:rFonts w:ascii="Arial" w:hAnsi="Arial" w:cs="Arial"/>
          <w:b/>
          <w:bCs/>
          <w:i/>
          <w:iCs/>
          <w:sz w:val="18"/>
          <w:szCs w:val="18"/>
        </w:rPr>
        <w:t>Popis činností (i</w:t>
      </w:r>
      <w:r w:rsidR="00D57381" w:rsidRPr="00856E96">
        <w:rPr>
          <w:rFonts w:ascii="Arial" w:hAnsi="Arial" w:cs="Arial"/>
          <w:b/>
          <w:bCs/>
          <w:i/>
          <w:iCs/>
          <w:sz w:val="18"/>
          <w:szCs w:val="18"/>
        </w:rPr>
        <w:t>dentifikace činnost</w:t>
      </w:r>
      <w:r w:rsidR="00A950FB" w:rsidRPr="00856E96">
        <w:rPr>
          <w:rFonts w:ascii="Arial" w:hAnsi="Arial" w:cs="Arial"/>
          <w:b/>
          <w:bCs/>
          <w:i/>
          <w:iCs/>
          <w:sz w:val="18"/>
          <w:szCs w:val="18"/>
        </w:rPr>
        <w:t>í</w:t>
      </w:r>
      <w:r w:rsidR="00D57381" w:rsidRPr="00856E96">
        <w:rPr>
          <w:rFonts w:ascii="Arial" w:hAnsi="Arial" w:cs="Arial"/>
          <w:b/>
          <w:bCs/>
          <w:i/>
          <w:iCs/>
          <w:sz w:val="18"/>
          <w:szCs w:val="18"/>
        </w:rPr>
        <w:t xml:space="preserve"> z hlediska typu výzkumu</w:t>
      </w:r>
      <w:r w:rsidR="00D47DFD" w:rsidRPr="004901C0">
        <w:rPr>
          <w:rFonts w:ascii="Arial" w:hAnsi="Arial" w:cs="Arial"/>
          <w:b/>
          <w:bCs/>
          <w:i/>
          <w:iCs/>
          <w:sz w:val="18"/>
          <w:szCs w:val="18"/>
        </w:rPr>
        <w:t>)</w:t>
      </w:r>
    </w:p>
    <w:p w14:paraId="13634775" w14:textId="1117F5AB" w:rsidR="00D57381" w:rsidRPr="00E86B47" w:rsidRDefault="00801243" w:rsidP="00D57381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E86B47">
        <w:rPr>
          <w:rFonts w:ascii="Arial" w:hAnsi="Arial" w:cs="Arial"/>
          <w:sz w:val="18"/>
          <w:szCs w:val="18"/>
        </w:rPr>
        <w:t>Poplatník je povinen</w:t>
      </w:r>
      <w:r w:rsidR="00D57381" w:rsidRPr="00E86B47">
        <w:rPr>
          <w:rFonts w:ascii="Arial" w:hAnsi="Arial" w:cs="Arial"/>
          <w:sz w:val="18"/>
          <w:szCs w:val="18"/>
        </w:rPr>
        <w:t xml:space="preserve"> v projektové dokumentaci (dle § 34c odst. 1</w:t>
      </w:r>
      <w:r w:rsidR="003B6B36">
        <w:rPr>
          <w:rFonts w:ascii="Arial" w:hAnsi="Arial" w:cs="Arial"/>
          <w:sz w:val="18"/>
          <w:szCs w:val="18"/>
        </w:rPr>
        <w:t xml:space="preserve"> zákona č. 586/1992 Sb., o daních z příjmů, ve</w:t>
      </w:r>
      <w:r w:rsidR="007F3408">
        <w:rPr>
          <w:rFonts w:ascii="Arial" w:hAnsi="Arial" w:cs="Arial"/>
          <w:sz w:val="18"/>
          <w:szCs w:val="18"/>
        </w:rPr>
        <w:t> </w:t>
      </w:r>
      <w:r w:rsidR="003B6B36">
        <w:rPr>
          <w:rFonts w:ascii="Arial" w:hAnsi="Arial" w:cs="Arial"/>
          <w:sz w:val="18"/>
          <w:szCs w:val="18"/>
        </w:rPr>
        <w:t>znění pozdějších předpisů dále jen „zákon o daních z příjmů)</w:t>
      </w:r>
      <w:r w:rsidR="00D57381" w:rsidRPr="00E86B47">
        <w:rPr>
          <w:rFonts w:ascii="Arial" w:hAnsi="Arial" w:cs="Arial"/>
          <w:sz w:val="18"/>
          <w:szCs w:val="18"/>
        </w:rPr>
        <w:t xml:space="preserve"> vymezit svoji </w:t>
      </w:r>
      <w:r w:rsidR="00D57381" w:rsidRPr="009467E9">
        <w:rPr>
          <w:rFonts w:ascii="Arial" w:hAnsi="Arial" w:cs="Arial"/>
          <w:b/>
          <w:bCs/>
          <w:sz w:val="18"/>
          <w:szCs w:val="18"/>
        </w:rPr>
        <w:t>výzkumnou a vývojovou činnost</w:t>
      </w:r>
      <w:r w:rsidR="00D57381" w:rsidRPr="00E86B47">
        <w:rPr>
          <w:rFonts w:ascii="Arial" w:hAnsi="Arial" w:cs="Arial"/>
          <w:sz w:val="18"/>
          <w:szCs w:val="18"/>
        </w:rPr>
        <w:t xml:space="preserve"> v souladu s § 2 zákona č. 130/2002 Sb., o podpoře výzkumu, experimentálního vývoje a inovací z veřejných prostředků a</w:t>
      </w:r>
      <w:r w:rsidR="003B6B36">
        <w:rPr>
          <w:rFonts w:ascii="Arial" w:hAnsi="Arial" w:cs="Arial"/>
          <w:sz w:val="18"/>
          <w:szCs w:val="18"/>
        </w:rPr>
        <w:t> </w:t>
      </w:r>
      <w:r w:rsidR="00D57381" w:rsidRPr="00E86B47">
        <w:rPr>
          <w:rFonts w:ascii="Arial" w:hAnsi="Arial" w:cs="Arial"/>
          <w:sz w:val="18"/>
          <w:szCs w:val="18"/>
        </w:rPr>
        <w:t>o</w:t>
      </w:r>
      <w:r w:rsidR="003B6B36">
        <w:rPr>
          <w:rFonts w:ascii="Arial" w:hAnsi="Arial" w:cs="Arial"/>
          <w:sz w:val="18"/>
          <w:szCs w:val="18"/>
        </w:rPr>
        <w:t> </w:t>
      </w:r>
      <w:r w:rsidR="00D57381" w:rsidRPr="00E86B47">
        <w:rPr>
          <w:rFonts w:ascii="Arial" w:hAnsi="Arial" w:cs="Arial"/>
          <w:sz w:val="18"/>
          <w:szCs w:val="18"/>
        </w:rPr>
        <w:t xml:space="preserve">změně některých souvisejících zákonů (dále jen „zákon o podpoře výzkumu a vývoje“).  Je tomu tak proto, že </w:t>
      </w:r>
      <w:r w:rsidR="00AB5FAF" w:rsidRPr="00E86B47">
        <w:rPr>
          <w:rFonts w:ascii="Arial" w:hAnsi="Arial" w:cs="Arial"/>
          <w:sz w:val="18"/>
          <w:szCs w:val="18"/>
        </w:rPr>
        <w:t>zákon o daních z příjmů</w:t>
      </w:r>
      <w:r w:rsidR="00D57381" w:rsidRPr="00E86B47">
        <w:rPr>
          <w:rFonts w:ascii="Arial" w:hAnsi="Arial" w:cs="Arial"/>
          <w:sz w:val="18"/>
          <w:szCs w:val="18"/>
        </w:rPr>
        <w:t xml:space="preserve"> </w:t>
      </w:r>
      <w:r w:rsidR="00D57381" w:rsidRPr="001F1562">
        <w:rPr>
          <w:rFonts w:ascii="Arial" w:hAnsi="Arial" w:cs="Arial"/>
          <w:sz w:val="18"/>
          <w:szCs w:val="18"/>
        </w:rPr>
        <w:t>neobsahuje</w:t>
      </w:r>
      <w:r w:rsidR="00D57381" w:rsidRPr="00E86B47">
        <w:rPr>
          <w:rFonts w:ascii="Arial" w:hAnsi="Arial" w:cs="Arial"/>
          <w:sz w:val="18"/>
          <w:szCs w:val="18"/>
        </w:rPr>
        <w:t xml:space="preserve"> vymezení pojmu „výzkum a vývoj“, a proto je nutné vycházet z</w:t>
      </w:r>
      <w:r w:rsidR="00AB5FAF" w:rsidRPr="00E86B47">
        <w:rPr>
          <w:rFonts w:ascii="Arial" w:hAnsi="Arial" w:cs="Arial"/>
          <w:sz w:val="18"/>
          <w:szCs w:val="18"/>
        </w:rPr>
        <w:t> </w:t>
      </w:r>
      <w:r w:rsidR="00D57381" w:rsidRPr="00E86B47">
        <w:rPr>
          <w:rFonts w:ascii="Arial" w:hAnsi="Arial" w:cs="Arial"/>
          <w:sz w:val="18"/>
          <w:szCs w:val="18"/>
        </w:rPr>
        <w:t>vymezení</w:t>
      </w:r>
      <w:r w:rsidR="00AB5FAF" w:rsidRPr="00E86B47">
        <w:rPr>
          <w:rFonts w:ascii="Arial" w:hAnsi="Arial" w:cs="Arial"/>
          <w:sz w:val="18"/>
          <w:szCs w:val="18"/>
        </w:rPr>
        <w:t xml:space="preserve"> těchto pojmů</w:t>
      </w:r>
      <w:r w:rsidR="00D57381" w:rsidRPr="00E86B47">
        <w:rPr>
          <w:rFonts w:ascii="Arial" w:hAnsi="Arial" w:cs="Arial"/>
          <w:sz w:val="18"/>
          <w:szCs w:val="18"/>
        </w:rPr>
        <w:t xml:space="preserve"> v zákoně o podpoře výzkumu a vývoje.</w:t>
      </w:r>
    </w:p>
    <w:p w14:paraId="6F30DE25" w14:textId="09532651" w:rsidR="00D57381" w:rsidRDefault="00801243" w:rsidP="00D57381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E86B47">
        <w:rPr>
          <w:rFonts w:ascii="Arial" w:hAnsi="Arial" w:cs="Arial"/>
          <w:sz w:val="18"/>
          <w:szCs w:val="18"/>
        </w:rPr>
        <w:t>Poplatník</w:t>
      </w:r>
      <w:r w:rsidR="00D57381" w:rsidRPr="00E86B47">
        <w:rPr>
          <w:rFonts w:ascii="Arial" w:hAnsi="Arial" w:cs="Arial"/>
          <w:sz w:val="18"/>
          <w:szCs w:val="18"/>
        </w:rPr>
        <w:t xml:space="preserve"> zde uvede</w:t>
      </w:r>
      <w:r w:rsidR="003642E4" w:rsidRPr="00E86B47">
        <w:rPr>
          <w:rFonts w:ascii="Arial" w:hAnsi="Arial" w:cs="Arial"/>
          <w:sz w:val="18"/>
          <w:szCs w:val="18"/>
        </w:rPr>
        <w:t>,</w:t>
      </w:r>
      <w:r w:rsidRPr="00E86B47">
        <w:rPr>
          <w:rFonts w:ascii="Arial" w:hAnsi="Arial" w:cs="Arial"/>
          <w:sz w:val="18"/>
          <w:szCs w:val="18"/>
        </w:rPr>
        <w:t xml:space="preserve"> jak</w:t>
      </w:r>
      <w:r w:rsidR="005370D4">
        <w:rPr>
          <w:rFonts w:ascii="Arial" w:hAnsi="Arial" w:cs="Arial"/>
          <w:sz w:val="18"/>
          <w:szCs w:val="18"/>
        </w:rPr>
        <w:t>é</w:t>
      </w:r>
      <w:r w:rsidRPr="00E86B47">
        <w:rPr>
          <w:rFonts w:ascii="Arial" w:hAnsi="Arial" w:cs="Arial"/>
          <w:sz w:val="18"/>
          <w:szCs w:val="18"/>
        </w:rPr>
        <w:t xml:space="preserve"> typ</w:t>
      </w:r>
      <w:r w:rsidR="005370D4">
        <w:rPr>
          <w:rFonts w:ascii="Arial" w:hAnsi="Arial" w:cs="Arial"/>
          <w:sz w:val="18"/>
          <w:szCs w:val="18"/>
        </w:rPr>
        <w:t xml:space="preserve">y </w:t>
      </w:r>
      <w:r w:rsidRPr="00E86B47">
        <w:rPr>
          <w:rFonts w:ascii="Arial" w:hAnsi="Arial" w:cs="Arial"/>
          <w:sz w:val="18"/>
          <w:szCs w:val="18"/>
        </w:rPr>
        <w:t>činnost</w:t>
      </w:r>
      <w:r w:rsidR="009467E9">
        <w:rPr>
          <w:rFonts w:ascii="Arial" w:hAnsi="Arial" w:cs="Arial"/>
          <w:sz w:val="18"/>
          <w:szCs w:val="18"/>
        </w:rPr>
        <w:t xml:space="preserve">í byly prováděny v rámci realizace projektu výzkumu a vývoje </w:t>
      </w:r>
      <w:r w:rsidR="00D57381" w:rsidRPr="00E86B47">
        <w:rPr>
          <w:rFonts w:ascii="Arial" w:hAnsi="Arial" w:cs="Arial"/>
          <w:sz w:val="18"/>
          <w:szCs w:val="18"/>
        </w:rPr>
        <w:t>podle §</w:t>
      </w:r>
      <w:r w:rsidR="005503B1">
        <w:rPr>
          <w:rFonts w:ascii="Arial" w:hAnsi="Arial" w:cs="Arial"/>
          <w:sz w:val="18"/>
          <w:szCs w:val="18"/>
        </w:rPr>
        <w:t> </w:t>
      </w:r>
      <w:r w:rsidR="00D57381" w:rsidRPr="00E86B47">
        <w:rPr>
          <w:rFonts w:ascii="Arial" w:hAnsi="Arial" w:cs="Arial"/>
          <w:sz w:val="18"/>
          <w:szCs w:val="18"/>
        </w:rPr>
        <w:t>2</w:t>
      </w:r>
      <w:r w:rsidR="005503B1">
        <w:rPr>
          <w:rFonts w:ascii="Arial" w:hAnsi="Arial" w:cs="Arial"/>
          <w:sz w:val="18"/>
          <w:szCs w:val="18"/>
        </w:rPr>
        <w:t> </w:t>
      </w:r>
      <w:r w:rsidR="00D57381" w:rsidRPr="00E86B47">
        <w:rPr>
          <w:rFonts w:ascii="Arial" w:hAnsi="Arial" w:cs="Arial"/>
          <w:sz w:val="18"/>
          <w:szCs w:val="18"/>
        </w:rPr>
        <w:t>zákona o podpoře výzkumu a vývoje</w:t>
      </w:r>
      <w:r w:rsidR="009467E9">
        <w:rPr>
          <w:rFonts w:ascii="Arial" w:hAnsi="Arial" w:cs="Arial"/>
          <w:sz w:val="18"/>
          <w:szCs w:val="18"/>
        </w:rPr>
        <w:t xml:space="preserve"> </w:t>
      </w:r>
      <w:r w:rsidRPr="00E86B47">
        <w:rPr>
          <w:rFonts w:ascii="Arial" w:hAnsi="Arial" w:cs="Arial"/>
          <w:sz w:val="18"/>
          <w:szCs w:val="18"/>
        </w:rPr>
        <w:t xml:space="preserve">a svůj závěr </w:t>
      </w:r>
      <w:r w:rsidR="005370D4">
        <w:rPr>
          <w:rFonts w:ascii="Arial" w:hAnsi="Arial" w:cs="Arial"/>
          <w:sz w:val="18"/>
          <w:szCs w:val="18"/>
        </w:rPr>
        <w:t>v</w:t>
      </w:r>
      <w:r w:rsidR="006212BE">
        <w:rPr>
          <w:rFonts w:ascii="Arial" w:hAnsi="Arial" w:cs="Arial"/>
          <w:sz w:val="18"/>
          <w:szCs w:val="18"/>
        </w:rPr>
        <w:t> </w:t>
      </w:r>
      <w:r w:rsidR="005370D4">
        <w:rPr>
          <w:rFonts w:ascii="Arial" w:hAnsi="Arial" w:cs="Arial"/>
          <w:sz w:val="18"/>
          <w:szCs w:val="18"/>
        </w:rPr>
        <w:t>tabulce</w:t>
      </w:r>
      <w:r w:rsidR="006212BE">
        <w:rPr>
          <w:rFonts w:ascii="Arial" w:hAnsi="Arial" w:cs="Arial"/>
          <w:sz w:val="18"/>
          <w:szCs w:val="18"/>
        </w:rPr>
        <w:t xml:space="preserve"> popíše a</w:t>
      </w:r>
      <w:r w:rsidR="005370D4">
        <w:rPr>
          <w:rFonts w:ascii="Arial" w:hAnsi="Arial" w:cs="Arial"/>
          <w:sz w:val="18"/>
          <w:szCs w:val="18"/>
        </w:rPr>
        <w:t xml:space="preserve"> </w:t>
      </w:r>
      <w:r w:rsidRPr="00E86B47">
        <w:rPr>
          <w:rFonts w:ascii="Arial" w:hAnsi="Arial" w:cs="Arial"/>
          <w:sz w:val="18"/>
          <w:szCs w:val="18"/>
        </w:rPr>
        <w:t>zdůvodní.</w:t>
      </w:r>
      <w:r w:rsidR="00D57381" w:rsidRPr="00E86B47">
        <w:rPr>
          <w:rFonts w:ascii="Arial" w:hAnsi="Arial" w:cs="Arial"/>
          <w:sz w:val="18"/>
          <w:szCs w:val="18"/>
        </w:rPr>
        <w:t xml:space="preserve"> </w:t>
      </w:r>
    </w:p>
    <w:p w14:paraId="193FB77D" w14:textId="0E154EA3" w:rsidR="001F1562" w:rsidRDefault="0067349C" w:rsidP="0067349C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Pro určení</w:t>
      </w:r>
      <w:r w:rsidR="001F1562">
        <w:rPr>
          <w:rFonts w:ascii="Arial" w:hAnsi="Arial" w:cs="Arial"/>
          <w:sz w:val="18"/>
          <w:szCs w:val="18"/>
        </w:rPr>
        <w:t xml:space="preserve"> typu výzkumu</w:t>
      </w:r>
      <w:r>
        <w:rPr>
          <w:rFonts w:ascii="Arial" w:hAnsi="Arial" w:cs="Arial"/>
          <w:sz w:val="18"/>
          <w:szCs w:val="18"/>
        </w:rPr>
        <w:t xml:space="preserve"> jsou důležité nejen vstupní parametry, ale rovněž parametry cíle, resp. výsledků projektu. </w:t>
      </w:r>
      <w:r w:rsidRPr="00856E96">
        <w:rPr>
          <w:rFonts w:ascii="Arial" w:hAnsi="Arial" w:cs="Arial"/>
          <w:sz w:val="18"/>
          <w:szCs w:val="18"/>
          <w:u w:val="single"/>
        </w:rPr>
        <w:t xml:space="preserve">Mezi </w:t>
      </w:r>
      <w:r w:rsidRPr="00D47DFD">
        <w:rPr>
          <w:rFonts w:ascii="Arial" w:hAnsi="Arial" w:cs="Arial"/>
          <w:sz w:val="18"/>
          <w:szCs w:val="18"/>
          <w:u w:val="single"/>
        </w:rPr>
        <w:t>v</w:t>
      </w:r>
      <w:r w:rsidRPr="001F1562">
        <w:rPr>
          <w:rFonts w:ascii="Arial" w:hAnsi="Arial" w:cs="Arial"/>
          <w:sz w:val="18"/>
          <w:szCs w:val="18"/>
          <w:u w:val="single"/>
        </w:rPr>
        <w:t>stupní parametry patří zejména účel prováděných činností</w:t>
      </w:r>
      <w:r>
        <w:rPr>
          <w:rFonts w:ascii="Arial" w:hAnsi="Arial" w:cs="Arial"/>
          <w:sz w:val="18"/>
          <w:szCs w:val="18"/>
        </w:rPr>
        <w:t xml:space="preserve"> – účelem</w:t>
      </w:r>
      <w:r w:rsidR="00DB277D">
        <w:rPr>
          <w:rFonts w:ascii="Arial" w:hAnsi="Arial" w:cs="Arial"/>
          <w:sz w:val="18"/>
          <w:szCs w:val="18"/>
        </w:rPr>
        <w:t xml:space="preserve"> činnosti</w:t>
      </w:r>
      <w:r>
        <w:rPr>
          <w:rFonts w:ascii="Arial" w:hAnsi="Arial" w:cs="Arial"/>
          <w:sz w:val="18"/>
          <w:szCs w:val="18"/>
        </w:rPr>
        <w:t xml:space="preserve"> </w:t>
      </w:r>
      <w:r w:rsidR="00D47DFD">
        <w:rPr>
          <w:rFonts w:ascii="Arial" w:hAnsi="Arial" w:cs="Arial"/>
          <w:sz w:val="18"/>
          <w:szCs w:val="18"/>
        </w:rPr>
        <w:t xml:space="preserve">je </w:t>
      </w:r>
      <w:r>
        <w:rPr>
          <w:rFonts w:ascii="Arial" w:hAnsi="Arial" w:cs="Arial"/>
          <w:sz w:val="18"/>
          <w:szCs w:val="18"/>
        </w:rPr>
        <w:t>popis základních principů a</w:t>
      </w:r>
      <w:r w:rsidR="006212BE">
        <w:rPr>
          <w:rFonts w:ascii="Arial" w:hAnsi="Arial" w:cs="Arial"/>
          <w:sz w:val="18"/>
          <w:szCs w:val="18"/>
        </w:rPr>
        <w:t> </w:t>
      </w:r>
      <w:r>
        <w:rPr>
          <w:rFonts w:ascii="Arial" w:hAnsi="Arial" w:cs="Arial"/>
          <w:sz w:val="18"/>
          <w:szCs w:val="18"/>
        </w:rPr>
        <w:t>jevů bez explicitního zájmu či představy dalšího využití nebo je účelem získání nových poznatků a</w:t>
      </w:r>
      <w:r w:rsidR="00D47DFD">
        <w:rPr>
          <w:rFonts w:ascii="Arial" w:hAnsi="Arial" w:cs="Arial"/>
          <w:sz w:val="18"/>
          <w:szCs w:val="18"/>
        </w:rPr>
        <w:t> </w:t>
      </w:r>
      <w:r>
        <w:rPr>
          <w:rFonts w:ascii="Arial" w:hAnsi="Arial" w:cs="Arial"/>
          <w:sz w:val="18"/>
          <w:szCs w:val="18"/>
        </w:rPr>
        <w:t>dovedností s jasnou představou dalšího využití anebo je účelem využití existujících poznatků a zkušeností, které mohou (ale</w:t>
      </w:r>
      <w:r w:rsidR="007F3408">
        <w:rPr>
          <w:rFonts w:ascii="Arial" w:hAnsi="Arial" w:cs="Arial"/>
          <w:sz w:val="18"/>
          <w:szCs w:val="18"/>
        </w:rPr>
        <w:t> </w:t>
      </w:r>
      <w:r>
        <w:rPr>
          <w:rFonts w:ascii="Arial" w:hAnsi="Arial" w:cs="Arial"/>
          <w:sz w:val="18"/>
          <w:szCs w:val="18"/>
        </w:rPr>
        <w:t xml:space="preserve">nemusí) vést k dalším novým poznatkům, s jasnou představou dalšího využití. </w:t>
      </w:r>
    </w:p>
    <w:p w14:paraId="7FE59E0E" w14:textId="4A7C29E6" w:rsidR="0067349C" w:rsidRDefault="0067349C" w:rsidP="0067349C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1F1562">
        <w:rPr>
          <w:rFonts w:ascii="Arial" w:hAnsi="Arial" w:cs="Arial"/>
          <w:sz w:val="18"/>
          <w:szCs w:val="18"/>
          <w:u w:val="single"/>
        </w:rPr>
        <w:t>Mezi výstupní parametry patří zejména představa dalšího využití získaných poznatků a zkušeností</w:t>
      </w:r>
      <w:r>
        <w:rPr>
          <w:rFonts w:ascii="Arial" w:hAnsi="Arial" w:cs="Arial"/>
          <w:sz w:val="18"/>
          <w:szCs w:val="18"/>
        </w:rPr>
        <w:t>. Může se jednat o „pouhé“ získávání těchto poznatků s cílem např. popisu daného jevu a bez konkrétní představy jejich využití. Tedy poplatník provádí aktivity, které vedou k obecně využitelným poznatkům</w:t>
      </w:r>
      <w:r w:rsidR="00D47DFD">
        <w:rPr>
          <w:rFonts w:ascii="Arial" w:hAnsi="Arial" w:cs="Arial"/>
          <w:sz w:val="18"/>
          <w:szCs w:val="18"/>
        </w:rPr>
        <w:t>,</w:t>
      </w:r>
      <w:r>
        <w:rPr>
          <w:rFonts w:ascii="Arial" w:hAnsi="Arial" w:cs="Arial"/>
          <w:sz w:val="18"/>
          <w:szCs w:val="18"/>
        </w:rPr>
        <w:t xml:space="preserve"> a nemá konkrétní a jasnou představu o</w:t>
      </w:r>
      <w:r w:rsidR="003B6B36">
        <w:rPr>
          <w:rFonts w:ascii="Arial" w:hAnsi="Arial" w:cs="Arial"/>
          <w:sz w:val="18"/>
          <w:szCs w:val="18"/>
        </w:rPr>
        <w:t> </w:t>
      </w:r>
      <w:r>
        <w:rPr>
          <w:rFonts w:ascii="Arial" w:hAnsi="Arial" w:cs="Arial"/>
          <w:sz w:val="18"/>
          <w:szCs w:val="18"/>
        </w:rPr>
        <w:t xml:space="preserve">využití pro vývoj či podstatné zdokonalení jakýchkoliv konkrétních produktů, postupů či služeb. Pokud takové poznatky jsou originální a nové, pak se zpravidla bude jednat o </w:t>
      </w:r>
      <w:r w:rsidRPr="001F1562">
        <w:rPr>
          <w:rFonts w:ascii="Arial" w:hAnsi="Arial" w:cs="Arial"/>
          <w:sz w:val="18"/>
          <w:szCs w:val="18"/>
          <w:u w:val="single"/>
        </w:rPr>
        <w:t>základní výzkum</w:t>
      </w:r>
      <w:r>
        <w:rPr>
          <w:rFonts w:ascii="Arial" w:hAnsi="Arial" w:cs="Arial"/>
          <w:sz w:val="18"/>
          <w:szCs w:val="18"/>
        </w:rPr>
        <w:t>. Pokud poplatník provádí aktivity vedoucí ke zcela novému produktu, postupu či službě a v rámci aktivit získává poznatky a zkušenosti, které jsou originální a nové (tedy nejsou známé a dostupné např. v odborné literatuře), pak se zpravidla bude jednat o</w:t>
      </w:r>
      <w:r w:rsidR="00D47DFD">
        <w:rPr>
          <w:rFonts w:ascii="Arial" w:hAnsi="Arial" w:cs="Arial"/>
          <w:sz w:val="18"/>
          <w:szCs w:val="18"/>
        </w:rPr>
        <w:t> </w:t>
      </w:r>
      <w:r w:rsidRPr="001F1562">
        <w:rPr>
          <w:rFonts w:ascii="Arial" w:hAnsi="Arial" w:cs="Arial"/>
          <w:sz w:val="18"/>
          <w:szCs w:val="18"/>
          <w:u w:val="single"/>
        </w:rPr>
        <w:t>průmyslový výzkum</w:t>
      </w:r>
      <w:r>
        <w:rPr>
          <w:rFonts w:ascii="Arial" w:hAnsi="Arial" w:cs="Arial"/>
          <w:sz w:val="18"/>
          <w:szCs w:val="18"/>
        </w:rPr>
        <w:t>. Pokud poplatník provádí aktivity, kdy využívá a kombinuje existující dostupné poznatky a</w:t>
      </w:r>
      <w:r w:rsidR="00D47DFD">
        <w:rPr>
          <w:rFonts w:ascii="Arial" w:hAnsi="Arial" w:cs="Arial"/>
          <w:sz w:val="18"/>
          <w:szCs w:val="18"/>
        </w:rPr>
        <w:t> </w:t>
      </w:r>
      <w:r>
        <w:rPr>
          <w:rFonts w:ascii="Arial" w:hAnsi="Arial" w:cs="Arial"/>
          <w:sz w:val="18"/>
          <w:szCs w:val="18"/>
        </w:rPr>
        <w:t xml:space="preserve">zkušenosti vedoucí k novému produktu, postupu či službě anebo k podstatnému zdokonalení existujícího produktu, postupu a služby, pak se zpravidla bude jednat o </w:t>
      </w:r>
      <w:r w:rsidRPr="001F1562">
        <w:rPr>
          <w:rFonts w:ascii="Arial" w:hAnsi="Arial" w:cs="Arial"/>
          <w:sz w:val="18"/>
          <w:szCs w:val="18"/>
          <w:u w:val="single"/>
        </w:rPr>
        <w:t>experimentální vývoj</w:t>
      </w:r>
      <w:r>
        <w:rPr>
          <w:rFonts w:ascii="Arial" w:hAnsi="Arial" w:cs="Arial"/>
          <w:sz w:val="18"/>
          <w:szCs w:val="18"/>
        </w:rPr>
        <w:t xml:space="preserve">. </w:t>
      </w:r>
    </w:p>
    <w:p w14:paraId="4DCC74CC" w14:textId="25572A8C" w:rsidR="00D57381" w:rsidRPr="00E86B47" w:rsidRDefault="00D57381" w:rsidP="00D57381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E86B47">
        <w:rPr>
          <w:rFonts w:ascii="Arial" w:hAnsi="Arial" w:cs="Arial"/>
          <w:sz w:val="18"/>
          <w:szCs w:val="18"/>
        </w:rPr>
        <w:t xml:space="preserve">1) </w:t>
      </w:r>
      <w:r w:rsidRPr="00856E96">
        <w:rPr>
          <w:rFonts w:ascii="Arial" w:hAnsi="Arial" w:cs="Arial"/>
          <w:sz w:val="18"/>
          <w:szCs w:val="18"/>
          <w:u w:val="single"/>
        </w:rPr>
        <w:t>Základní výzkum</w:t>
      </w:r>
      <w:r w:rsidR="004530AA" w:rsidRPr="005370D4">
        <w:rPr>
          <w:rFonts w:ascii="Arial" w:hAnsi="Arial" w:cs="Arial"/>
          <w:sz w:val="18"/>
          <w:szCs w:val="18"/>
        </w:rPr>
        <w:t xml:space="preserve"> </w:t>
      </w:r>
      <w:r w:rsidR="008C7D25" w:rsidRPr="00C11FEF">
        <w:rPr>
          <w:rFonts w:ascii="Arial" w:hAnsi="Arial" w:cs="Arial"/>
          <w:sz w:val="18"/>
          <w:szCs w:val="18"/>
        </w:rPr>
        <w:t>(§ 2 odst. 1</w:t>
      </w:r>
      <w:r w:rsidR="008C7D25">
        <w:rPr>
          <w:rFonts w:ascii="Arial" w:hAnsi="Arial" w:cs="Arial"/>
          <w:sz w:val="18"/>
          <w:szCs w:val="18"/>
        </w:rPr>
        <w:t>.</w:t>
      </w:r>
      <w:r w:rsidR="008C7D25" w:rsidRPr="00C11FEF">
        <w:rPr>
          <w:rFonts w:ascii="Arial" w:hAnsi="Arial" w:cs="Arial"/>
          <w:sz w:val="18"/>
          <w:szCs w:val="18"/>
        </w:rPr>
        <w:t xml:space="preserve"> písm. </w:t>
      </w:r>
      <w:r w:rsidR="008C7D25">
        <w:rPr>
          <w:rFonts w:ascii="Arial" w:hAnsi="Arial" w:cs="Arial"/>
          <w:sz w:val="18"/>
          <w:szCs w:val="18"/>
        </w:rPr>
        <w:t>a</w:t>
      </w:r>
      <w:r w:rsidR="008C7D25" w:rsidRPr="00C11FEF">
        <w:rPr>
          <w:rFonts w:ascii="Arial" w:hAnsi="Arial" w:cs="Arial"/>
          <w:sz w:val="18"/>
          <w:szCs w:val="18"/>
        </w:rPr>
        <w:t xml:space="preserve">) </w:t>
      </w:r>
      <w:r w:rsidR="008C7D25" w:rsidRPr="00E86B47">
        <w:rPr>
          <w:rFonts w:ascii="Arial" w:hAnsi="Arial" w:cs="Arial"/>
          <w:sz w:val="18"/>
          <w:szCs w:val="18"/>
        </w:rPr>
        <w:t>zákon</w:t>
      </w:r>
      <w:r w:rsidR="008C7D25">
        <w:rPr>
          <w:rFonts w:ascii="Arial" w:hAnsi="Arial" w:cs="Arial"/>
          <w:sz w:val="18"/>
          <w:szCs w:val="18"/>
        </w:rPr>
        <w:t>a</w:t>
      </w:r>
      <w:r w:rsidR="008C7D25" w:rsidRPr="00E86B47">
        <w:rPr>
          <w:rFonts w:ascii="Arial" w:hAnsi="Arial" w:cs="Arial"/>
          <w:sz w:val="18"/>
          <w:szCs w:val="18"/>
        </w:rPr>
        <w:t xml:space="preserve"> o podpoře výzkumu a vývoje</w:t>
      </w:r>
      <w:r w:rsidR="006746CF" w:rsidRPr="00C11FEF">
        <w:rPr>
          <w:rFonts w:ascii="Arial" w:hAnsi="Arial" w:cs="Arial"/>
          <w:sz w:val="18"/>
          <w:szCs w:val="18"/>
        </w:rPr>
        <w:t>)</w:t>
      </w:r>
      <w:r w:rsidR="006746CF">
        <w:rPr>
          <w:rFonts w:ascii="Arial" w:hAnsi="Arial" w:cs="Arial"/>
          <w:sz w:val="18"/>
          <w:szCs w:val="18"/>
        </w:rPr>
        <w:t xml:space="preserve"> -</w:t>
      </w:r>
      <w:r w:rsidR="006746CF" w:rsidRPr="005370D4">
        <w:rPr>
          <w:rFonts w:ascii="Arial" w:hAnsi="Arial" w:cs="Arial"/>
          <w:sz w:val="18"/>
          <w:szCs w:val="18"/>
        </w:rPr>
        <w:t xml:space="preserve"> </w:t>
      </w:r>
      <w:r w:rsidR="005370D4" w:rsidRPr="005370D4">
        <w:rPr>
          <w:rFonts w:ascii="Arial" w:hAnsi="Arial" w:cs="Arial"/>
          <w:sz w:val="18"/>
          <w:szCs w:val="18"/>
        </w:rPr>
        <w:t>podle</w:t>
      </w:r>
      <w:r w:rsidR="005370D4">
        <w:rPr>
          <w:rFonts w:ascii="Arial" w:hAnsi="Arial" w:cs="Arial"/>
          <w:sz w:val="18"/>
          <w:szCs w:val="18"/>
        </w:rPr>
        <w:t xml:space="preserve"> přímo použitelného</w:t>
      </w:r>
      <w:r w:rsidR="005370D4">
        <w:rPr>
          <w:rFonts w:ascii="Arial" w:hAnsi="Arial" w:cs="Arial"/>
          <w:b/>
          <w:bCs/>
          <w:sz w:val="18"/>
          <w:szCs w:val="18"/>
        </w:rPr>
        <w:t xml:space="preserve"> </w:t>
      </w:r>
      <w:r w:rsidR="004530AA" w:rsidRPr="001F1562">
        <w:rPr>
          <w:rFonts w:ascii="Arial" w:hAnsi="Arial" w:cs="Arial"/>
          <w:sz w:val="18"/>
          <w:szCs w:val="18"/>
        </w:rPr>
        <w:t>předpisu Evropské unie upravujícího blokové výjimky</w:t>
      </w:r>
      <w:r w:rsidR="004530AA" w:rsidRPr="00EE1952">
        <w:rPr>
          <w:rFonts w:ascii="Arial" w:hAnsi="Arial" w:cs="Arial"/>
          <w:sz w:val="18"/>
          <w:szCs w:val="18"/>
        </w:rPr>
        <w:t xml:space="preserve"> Článek 2 bod 84 nařízení Komise (EU) č. 651/2014</w:t>
      </w:r>
      <w:r w:rsidR="005370D4">
        <w:rPr>
          <w:rFonts w:ascii="Arial" w:hAnsi="Arial" w:cs="Arial"/>
          <w:sz w:val="18"/>
          <w:szCs w:val="18"/>
        </w:rPr>
        <w:t>, se základním výzkumem</w:t>
      </w:r>
      <w:r w:rsidRPr="00E86B47">
        <w:rPr>
          <w:rFonts w:ascii="Arial" w:hAnsi="Arial" w:cs="Arial"/>
          <w:sz w:val="18"/>
          <w:szCs w:val="18"/>
        </w:rPr>
        <w:t xml:space="preserve"> rozumí experimentální nebo teoretická práce vykonávaná především za účelem získání nových poznatků o základních principech jevů a pozorovatelných skutečností, která není zaměřena na přímé komerční uplatnění nebo využití.</w:t>
      </w:r>
    </w:p>
    <w:p w14:paraId="7E747569" w14:textId="6900A3B2" w:rsidR="00D57381" w:rsidRPr="00E86B47" w:rsidRDefault="00D57381" w:rsidP="00D57381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E86B47">
        <w:rPr>
          <w:rFonts w:ascii="Arial" w:hAnsi="Arial" w:cs="Arial"/>
          <w:sz w:val="18"/>
          <w:szCs w:val="18"/>
        </w:rPr>
        <w:t>Jedná se o systematickou tvůrčí práci</w:t>
      </w:r>
      <w:r w:rsidR="008C7D25">
        <w:rPr>
          <w:rFonts w:ascii="Arial" w:hAnsi="Arial" w:cs="Arial"/>
          <w:sz w:val="18"/>
          <w:szCs w:val="18"/>
        </w:rPr>
        <w:t>,</w:t>
      </w:r>
      <w:r w:rsidRPr="00E86B47">
        <w:rPr>
          <w:rFonts w:ascii="Arial" w:hAnsi="Arial" w:cs="Arial"/>
          <w:sz w:val="18"/>
          <w:szCs w:val="18"/>
        </w:rPr>
        <w:t xml:space="preserve"> </w:t>
      </w:r>
      <w:r w:rsidR="008C7D25">
        <w:rPr>
          <w:rFonts w:ascii="Arial" w:hAnsi="Arial" w:cs="Arial"/>
          <w:sz w:val="18"/>
          <w:szCs w:val="18"/>
        </w:rPr>
        <w:t>n</w:t>
      </w:r>
      <w:r w:rsidRPr="00E86B47">
        <w:rPr>
          <w:rFonts w:ascii="Arial" w:hAnsi="Arial" w:cs="Arial"/>
          <w:sz w:val="18"/>
          <w:szCs w:val="18"/>
        </w:rPr>
        <w:t>epředpokládá se, že by jeho výsledky měly být bezprostředně komerčně využitelné.</w:t>
      </w:r>
    </w:p>
    <w:p w14:paraId="46D54F75" w14:textId="05FA59D9" w:rsidR="00D57381" w:rsidRPr="00E86B47" w:rsidRDefault="00D57381" w:rsidP="0067349C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E86B47">
        <w:rPr>
          <w:rFonts w:ascii="Arial" w:hAnsi="Arial" w:cs="Arial"/>
          <w:sz w:val="18"/>
          <w:szCs w:val="18"/>
        </w:rPr>
        <w:t xml:space="preserve">2) </w:t>
      </w:r>
      <w:r w:rsidRPr="00856E96">
        <w:rPr>
          <w:rFonts w:ascii="Arial" w:hAnsi="Arial" w:cs="Arial"/>
          <w:sz w:val="18"/>
          <w:szCs w:val="18"/>
          <w:u w:val="single"/>
        </w:rPr>
        <w:t>Průmyslový výzkum</w:t>
      </w:r>
      <w:r w:rsidR="00C11FEF" w:rsidRPr="006746CF">
        <w:rPr>
          <w:rFonts w:ascii="Arial" w:hAnsi="Arial" w:cs="Arial"/>
          <w:sz w:val="18"/>
          <w:szCs w:val="18"/>
        </w:rPr>
        <w:t xml:space="preserve"> </w:t>
      </w:r>
      <w:r w:rsidR="00CB36A2" w:rsidRPr="006746CF">
        <w:rPr>
          <w:rFonts w:ascii="Arial" w:hAnsi="Arial" w:cs="Arial"/>
          <w:sz w:val="18"/>
          <w:szCs w:val="18"/>
        </w:rPr>
        <w:t>je</w:t>
      </w:r>
      <w:r w:rsidR="00CB36A2" w:rsidRPr="00C11FEF">
        <w:rPr>
          <w:rFonts w:ascii="Arial" w:hAnsi="Arial" w:cs="Arial"/>
          <w:sz w:val="18"/>
          <w:szCs w:val="18"/>
        </w:rPr>
        <w:t xml:space="preserve"> součástí aplikovaného výzkumu na základě §</w:t>
      </w:r>
      <w:r w:rsidR="008C7D25">
        <w:rPr>
          <w:rFonts w:ascii="Arial" w:hAnsi="Arial" w:cs="Arial"/>
          <w:sz w:val="18"/>
          <w:szCs w:val="18"/>
        </w:rPr>
        <w:t xml:space="preserve"> </w:t>
      </w:r>
      <w:r w:rsidR="00CB36A2" w:rsidRPr="00C11FEF">
        <w:rPr>
          <w:rFonts w:ascii="Arial" w:hAnsi="Arial" w:cs="Arial"/>
          <w:sz w:val="18"/>
          <w:szCs w:val="18"/>
        </w:rPr>
        <w:t>2 odst. 1</w:t>
      </w:r>
      <w:r w:rsidR="008C7D25">
        <w:rPr>
          <w:rFonts w:ascii="Arial" w:hAnsi="Arial" w:cs="Arial"/>
          <w:sz w:val="18"/>
          <w:szCs w:val="18"/>
        </w:rPr>
        <w:t>.</w:t>
      </w:r>
      <w:r w:rsidR="00CB36A2" w:rsidRPr="00C11FEF">
        <w:rPr>
          <w:rFonts w:ascii="Arial" w:hAnsi="Arial" w:cs="Arial"/>
          <w:sz w:val="18"/>
          <w:szCs w:val="18"/>
        </w:rPr>
        <w:t xml:space="preserve"> písm. b) </w:t>
      </w:r>
      <w:r w:rsidR="008C7D25" w:rsidRPr="00E86B47">
        <w:rPr>
          <w:rFonts w:ascii="Arial" w:hAnsi="Arial" w:cs="Arial"/>
          <w:sz w:val="18"/>
          <w:szCs w:val="18"/>
        </w:rPr>
        <w:t>zákon</w:t>
      </w:r>
      <w:r w:rsidR="008C7D25">
        <w:rPr>
          <w:rFonts w:ascii="Arial" w:hAnsi="Arial" w:cs="Arial"/>
          <w:sz w:val="18"/>
          <w:szCs w:val="18"/>
        </w:rPr>
        <w:t>a</w:t>
      </w:r>
      <w:r w:rsidR="008C7D25" w:rsidRPr="00E86B47">
        <w:rPr>
          <w:rFonts w:ascii="Arial" w:hAnsi="Arial" w:cs="Arial"/>
          <w:sz w:val="18"/>
          <w:szCs w:val="18"/>
        </w:rPr>
        <w:t xml:space="preserve"> o podpoře výzkumu a vývoje</w:t>
      </w:r>
      <w:r w:rsidR="00CB36A2" w:rsidRPr="00C11FEF">
        <w:rPr>
          <w:rFonts w:ascii="Arial" w:hAnsi="Arial" w:cs="Arial"/>
          <w:sz w:val="18"/>
          <w:szCs w:val="18"/>
        </w:rPr>
        <w:t xml:space="preserve"> a dle </w:t>
      </w:r>
      <w:r w:rsidR="004530AA" w:rsidRPr="00C11FEF">
        <w:rPr>
          <w:rFonts w:ascii="Arial" w:hAnsi="Arial" w:cs="Arial"/>
          <w:sz w:val="18"/>
          <w:szCs w:val="18"/>
        </w:rPr>
        <w:t>přímo použitelného předpisu Evropské unie upravujícího blokové výjimky</w:t>
      </w:r>
      <w:r w:rsidR="004530AA" w:rsidRPr="005C529F">
        <w:rPr>
          <w:rFonts w:ascii="Arial" w:hAnsi="Arial" w:cs="Arial"/>
          <w:sz w:val="18"/>
          <w:szCs w:val="18"/>
        </w:rPr>
        <w:t xml:space="preserve"> Článek 2 bod 85 nařízení Komise (EU) č. 651/2014</w:t>
      </w:r>
      <w:r w:rsidR="00CB36A2">
        <w:rPr>
          <w:rFonts w:ascii="Arial" w:hAnsi="Arial" w:cs="Arial"/>
          <w:sz w:val="18"/>
          <w:szCs w:val="18"/>
        </w:rPr>
        <w:t xml:space="preserve"> se j</w:t>
      </w:r>
      <w:r w:rsidR="004530AA">
        <w:rPr>
          <w:rFonts w:ascii="Arial" w:hAnsi="Arial" w:cs="Arial"/>
          <w:sz w:val="18"/>
          <w:szCs w:val="18"/>
        </w:rPr>
        <w:t xml:space="preserve">edná se o </w:t>
      </w:r>
      <w:r w:rsidRPr="00E86B47">
        <w:rPr>
          <w:rFonts w:ascii="Arial" w:hAnsi="Arial" w:cs="Arial"/>
          <w:sz w:val="18"/>
          <w:szCs w:val="18"/>
        </w:rPr>
        <w:t xml:space="preserve">plánovitý výzkum nebo kritické šetření zaměřené na získání nových </w:t>
      </w:r>
      <w:r w:rsidRPr="00E86B47">
        <w:rPr>
          <w:rFonts w:ascii="Arial" w:hAnsi="Arial" w:cs="Arial"/>
          <w:sz w:val="18"/>
          <w:szCs w:val="18"/>
        </w:rPr>
        <w:lastRenderedPageBreak/>
        <w:t>poznatků a dovedností pro vývoj nových výrobků, postupů nebo služeb nebo k podstatnému zdokonalení stávajících výrobků, postupů nebo služeb. Zahrnuje vytváření dílčích částí složitých systémů a může zahrnovat výrobu prototypů v laboratorním prostředí nebo v prostředí se simulovaným rozhraním se stávajícími systémy a rovněž výrobu pilotních linek, je-li to nezbytné pro průmyslový výzkum, a zejména pro obecné ověřování technologie.</w:t>
      </w:r>
    </w:p>
    <w:p w14:paraId="75235794" w14:textId="1C040DEB" w:rsidR="00D57381" w:rsidRPr="00E86B47" w:rsidRDefault="0067349C" w:rsidP="00D57381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3</w:t>
      </w:r>
      <w:r w:rsidR="00D57381" w:rsidRPr="00E86B47">
        <w:rPr>
          <w:rFonts w:ascii="Arial" w:hAnsi="Arial" w:cs="Arial"/>
          <w:sz w:val="18"/>
          <w:szCs w:val="18"/>
        </w:rPr>
        <w:t xml:space="preserve">) </w:t>
      </w:r>
      <w:r w:rsidR="00D57381" w:rsidRPr="00856E96">
        <w:rPr>
          <w:rFonts w:ascii="Arial" w:hAnsi="Arial" w:cs="Arial"/>
          <w:sz w:val="18"/>
          <w:szCs w:val="18"/>
          <w:u w:val="single"/>
        </w:rPr>
        <w:t>Experimentální vývoj</w:t>
      </w:r>
      <w:r w:rsidR="00CB36A2" w:rsidRPr="00856E96">
        <w:rPr>
          <w:rFonts w:ascii="Arial" w:hAnsi="Arial" w:cs="Arial"/>
          <w:b/>
          <w:bCs/>
          <w:sz w:val="18"/>
          <w:szCs w:val="18"/>
        </w:rPr>
        <w:t xml:space="preserve"> </w:t>
      </w:r>
      <w:r w:rsidR="00CB36A2" w:rsidRPr="00C11FEF">
        <w:rPr>
          <w:rFonts w:ascii="Arial" w:hAnsi="Arial" w:cs="Arial"/>
          <w:sz w:val="18"/>
          <w:szCs w:val="18"/>
        </w:rPr>
        <w:t>je součástí aplikovaného výzkumu na základě § 2 odst. 1</w:t>
      </w:r>
      <w:r w:rsidR="008C7D25">
        <w:rPr>
          <w:rFonts w:ascii="Arial" w:hAnsi="Arial" w:cs="Arial"/>
          <w:sz w:val="18"/>
          <w:szCs w:val="18"/>
        </w:rPr>
        <w:t>.</w:t>
      </w:r>
      <w:r w:rsidR="00CB36A2" w:rsidRPr="00C11FEF">
        <w:rPr>
          <w:rFonts w:ascii="Arial" w:hAnsi="Arial" w:cs="Arial"/>
          <w:sz w:val="18"/>
          <w:szCs w:val="18"/>
        </w:rPr>
        <w:t xml:space="preserve"> písm. b)</w:t>
      </w:r>
      <w:r w:rsidR="008C7D25" w:rsidRPr="008C7D25">
        <w:rPr>
          <w:rFonts w:ascii="Arial" w:hAnsi="Arial" w:cs="Arial"/>
          <w:sz w:val="18"/>
          <w:szCs w:val="18"/>
        </w:rPr>
        <w:t xml:space="preserve"> </w:t>
      </w:r>
      <w:r w:rsidR="008C7D25" w:rsidRPr="00E86B47">
        <w:rPr>
          <w:rFonts w:ascii="Arial" w:hAnsi="Arial" w:cs="Arial"/>
          <w:sz w:val="18"/>
          <w:szCs w:val="18"/>
        </w:rPr>
        <w:t>zákon</w:t>
      </w:r>
      <w:r w:rsidR="008C7D25">
        <w:rPr>
          <w:rFonts w:ascii="Arial" w:hAnsi="Arial" w:cs="Arial"/>
          <w:sz w:val="18"/>
          <w:szCs w:val="18"/>
        </w:rPr>
        <w:t>a</w:t>
      </w:r>
      <w:r w:rsidR="008C7D25" w:rsidRPr="00E86B47">
        <w:rPr>
          <w:rFonts w:ascii="Arial" w:hAnsi="Arial" w:cs="Arial"/>
          <w:sz w:val="18"/>
          <w:szCs w:val="18"/>
        </w:rPr>
        <w:t xml:space="preserve"> o podpoře výzkumu a vývoje</w:t>
      </w:r>
      <w:r w:rsidR="00CB36A2" w:rsidRPr="00C11FEF">
        <w:rPr>
          <w:rFonts w:ascii="Arial" w:hAnsi="Arial" w:cs="Arial"/>
          <w:sz w:val="18"/>
          <w:szCs w:val="18"/>
        </w:rPr>
        <w:t xml:space="preserve"> a</w:t>
      </w:r>
      <w:r w:rsidR="00D57381" w:rsidRPr="00E86B47">
        <w:rPr>
          <w:rFonts w:ascii="Arial" w:hAnsi="Arial" w:cs="Arial"/>
          <w:sz w:val="18"/>
          <w:szCs w:val="18"/>
        </w:rPr>
        <w:t xml:space="preserve"> v souladu s článkem 2 bodem 86 Nařízení </w:t>
      </w:r>
      <w:r w:rsidR="00CB36A2">
        <w:rPr>
          <w:rFonts w:ascii="Arial" w:hAnsi="Arial" w:cs="Arial"/>
          <w:sz w:val="18"/>
          <w:szCs w:val="18"/>
        </w:rPr>
        <w:t xml:space="preserve">se jím </w:t>
      </w:r>
      <w:r w:rsidR="00D57381" w:rsidRPr="00E86B47">
        <w:rPr>
          <w:rFonts w:ascii="Arial" w:hAnsi="Arial" w:cs="Arial"/>
          <w:sz w:val="18"/>
          <w:szCs w:val="18"/>
        </w:rPr>
        <w:t>rozumí získávání, spojování, formování a</w:t>
      </w:r>
      <w:r w:rsidR="006746CF">
        <w:rPr>
          <w:rFonts w:ascii="Arial" w:hAnsi="Arial" w:cs="Arial"/>
          <w:sz w:val="18"/>
          <w:szCs w:val="18"/>
        </w:rPr>
        <w:t> </w:t>
      </w:r>
      <w:r w:rsidR="00D57381" w:rsidRPr="00E86B47">
        <w:rPr>
          <w:rFonts w:ascii="Arial" w:hAnsi="Arial" w:cs="Arial"/>
          <w:sz w:val="18"/>
          <w:szCs w:val="18"/>
        </w:rPr>
        <w:t>používání stávajících vědeckých, technologických, obchodních a jiných příslušných poznatků a dovedností za účelem vývoje nových nebo zdokonalených výrobků, postupů nebo služeb. Může se jednat například o činnosti zaměřené na vymezení koncepce, plánování a dokumentaci nových výrobků, postupů nebo služeb.</w:t>
      </w:r>
    </w:p>
    <w:p w14:paraId="281A89D8" w14:textId="77777777" w:rsidR="00D57381" w:rsidRPr="00E86B47" w:rsidRDefault="00D57381" w:rsidP="00D57381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E86B47">
        <w:rPr>
          <w:rFonts w:ascii="Arial" w:hAnsi="Arial" w:cs="Arial"/>
          <w:sz w:val="18"/>
          <w:szCs w:val="18"/>
        </w:rPr>
        <w:t>Experimentální vývoj může zahrnovat vývoj prototypů, demonstrační činnosti, pilotní projekty, testování a ověřování nových nebo zdokonalených výrobků, postupů nebo služeb v prostředí reprezentativním z hlediska reálných provozních podmínek, pokud hlavní cíl spočívá v dalším podstatném technickém zlepšení výrobků, postupů nebo služeb, které nejsou z velké části dosud stanoveny.</w:t>
      </w:r>
    </w:p>
    <w:p w14:paraId="7C072EE9" w14:textId="3DBE4734" w:rsidR="00D57381" w:rsidRPr="00E86B47" w:rsidRDefault="00D57381" w:rsidP="00D57381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E86B47">
        <w:rPr>
          <w:rFonts w:ascii="Arial" w:hAnsi="Arial" w:cs="Arial"/>
          <w:sz w:val="18"/>
          <w:szCs w:val="18"/>
        </w:rPr>
        <w:t xml:space="preserve">Experimentálním vývojem nejsou běžné, rutinní nebo pravidelné změny stávajících výrobků, výrobních linek, výrobních postupů, služeb a jiných nedokončených operací, i když tyto změny mohou představovat zlepšení. </w:t>
      </w:r>
      <w:r w:rsidR="00CB36A2">
        <w:rPr>
          <w:rFonts w:ascii="Arial" w:hAnsi="Arial" w:cs="Arial"/>
          <w:sz w:val="18"/>
          <w:szCs w:val="18"/>
        </w:rPr>
        <w:t>Typickým příkladem takových parametrických změn jsou změny obalů, tvaru (neměnícího vlastnosti) či příchuti. Podnětem pro takové změny bývají spotřebitelské či zákaznické průzkumy</w:t>
      </w:r>
      <w:r w:rsidR="00D672E4">
        <w:rPr>
          <w:rFonts w:ascii="Arial" w:hAnsi="Arial" w:cs="Arial"/>
          <w:sz w:val="18"/>
          <w:szCs w:val="18"/>
        </w:rPr>
        <w:t xml:space="preserve">, </w:t>
      </w:r>
      <w:r w:rsidR="00CB36A2">
        <w:rPr>
          <w:rFonts w:ascii="Arial" w:hAnsi="Arial" w:cs="Arial"/>
          <w:sz w:val="18"/>
          <w:szCs w:val="18"/>
        </w:rPr>
        <w:t>ačkoliv jsou tyto průzkumy často nazývány výzkumem (výzkum veřejného mínění), o výzkum se nejedná.</w:t>
      </w:r>
    </w:p>
    <w:p w14:paraId="78F59224" w14:textId="24065C4F" w:rsidR="00CB36A2" w:rsidRDefault="00CB36A2" w:rsidP="00CB36A2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E86B47">
        <w:rPr>
          <w:rFonts w:ascii="Arial" w:hAnsi="Arial" w:cs="Arial"/>
          <w:sz w:val="18"/>
          <w:szCs w:val="18"/>
        </w:rPr>
        <w:t xml:space="preserve">Rozlišovacím kritériem mezi průmyslovým výzkumem a </w:t>
      </w:r>
      <w:r>
        <w:rPr>
          <w:rFonts w:ascii="Arial" w:hAnsi="Arial" w:cs="Arial"/>
          <w:sz w:val="18"/>
          <w:szCs w:val="18"/>
        </w:rPr>
        <w:t>experimentálním vývojem</w:t>
      </w:r>
      <w:r w:rsidRPr="00E86B47">
        <w:rPr>
          <w:rFonts w:ascii="Arial" w:hAnsi="Arial" w:cs="Arial"/>
          <w:sz w:val="18"/>
          <w:szCs w:val="18"/>
        </w:rPr>
        <w:t xml:space="preserve"> je </w:t>
      </w:r>
      <w:r>
        <w:rPr>
          <w:rFonts w:ascii="Arial" w:hAnsi="Arial" w:cs="Arial"/>
          <w:sz w:val="18"/>
          <w:szCs w:val="18"/>
        </w:rPr>
        <w:t>zpravidla</w:t>
      </w:r>
      <w:r w:rsidR="00C11FEF">
        <w:rPr>
          <w:rFonts w:ascii="Arial" w:hAnsi="Arial" w:cs="Arial"/>
          <w:sz w:val="18"/>
          <w:szCs w:val="18"/>
        </w:rPr>
        <w:t xml:space="preserve"> skutečnost</w:t>
      </w:r>
      <w:r w:rsidR="001C54F9">
        <w:rPr>
          <w:rFonts w:ascii="Arial" w:hAnsi="Arial" w:cs="Arial"/>
          <w:sz w:val="18"/>
          <w:szCs w:val="18"/>
        </w:rPr>
        <w:t>,</w:t>
      </w:r>
      <w:r>
        <w:rPr>
          <w:rFonts w:ascii="Arial" w:hAnsi="Arial" w:cs="Arial"/>
          <w:sz w:val="18"/>
          <w:szCs w:val="18"/>
        </w:rPr>
        <w:t xml:space="preserve"> zda činnosti generují nové poznatky a zkušenosti anebo převážně kombinují existující poznatky či zkušenosti. Poznatky či zkušenosti je třeba konfrontovat s</w:t>
      </w:r>
      <w:r w:rsidR="00D30E1B">
        <w:rPr>
          <w:rFonts w:ascii="Arial" w:hAnsi="Arial" w:cs="Arial"/>
          <w:sz w:val="18"/>
          <w:szCs w:val="18"/>
        </w:rPr>
        <w:t> </w:t>
      </w:r>
      <w:r>
        <w:rPr>
          <w:rFonts w:ascii="Arial" w:hAnsi="Arial" w:cs="Arial"/>
          <w:sz w:val="18"/>
          <w:szCs w:val="18"/>
        </w:rPr>
        <w:t>existujícími informacemi</w:t>
      </w:r>
      <w:r w:rsidR="006746CF">
        <w:rPr>
          <w:rFonts w:ascii="Arial" w:hAnsi="Arial" w:cs="Arial"/>
          <w:sz w:val="18"/>
          <w:szCs w:val="18"/>
        </w:rPr>
        <w:t>,</w:t>
      </w:r>
      <w:r>
        <w:rPr>
          <w:rFonts w:ascii="Arial" w:hAnsi="Arial" w:cs="Arial"/>
          <w:sz w:val="18"/>
          <w:szCs w:val="18"/>
        </w:rPr>
        <w:t xml:space="preserve"> </w:t>
      </w:r>
      <w:r w:rsidR="00D30E1B">
        <w:rPr>
          <w:rFonts w:ascii="Arial" w:hAnsi="Arial" w:cs="Arial"/>
          <w:sz w:val="18"/>
          <w:szCs w:val="18"/>
        </w:rPr>
        <w:t xml:space="preserve">např. </w:t>
      </w:r>
      <w:r>
        <w:rPr>
          <w:rFonts w:ascii="Arial" w:hAnsi="Arial" w:cs="Arial"/>
          <w:sz w:val="18"/>
          <w:szCs w:val="18"/>
        </w:rPr>
        <w:t>v</w:t>
      </w:r>
      <w:r w:rsidR="00D30E1B">
        <w:rPr>
          <w:rFonts w:ascii="Arial" w:hAnsi="Arial" w:cs="Arial"/>
          <w:sz w:val="18"/>
          <w:szCs w:val="18"/>
        </w:rPr>
        <w:t> </w:t>
      </w:r>
      <w:r>
        <w:rPr>
          <w:rFonts w:ascii="Arial" w:hAnsi="Arial" w:cs="Arial"/>
          <w:sz w:val="18"/>
          <w:szCs w:val="18"/>
        </w:rPr>
        <w:t>odborné literatuře – například poznatek pro firmu dosud neznámý, který získá svou činností, a přitom byl tento poznatek známý a dostupný v</w:t>
      </w:r>
      <w:r w:rsidR="00D30E1B">
        <w:rPr>
          <w:rFonts w:ascii="Arial" w:hAnsi="Arial" w:cs="Arial"/>
          <w:sz w:val="18"/>
          <w:szCs w:val="18"/>
        </w:rPr>
        <w:t> </w:t>
      </w:r>
      <w:r>
        <w:rPr>
          <w:rFonts w:ascii="Arial" w:hAnsi="Arial" w:cs="Arial"/>
          <w:sz w:val="18"/>
          <w:szCs w:val="18"/>
        </w:rPr>
        <w:t>odborné literatuře, není novým poznatkem</w:t>
      </w:r>
      <w:r w:rsidR="00D30E1B">
        <w:rPr>
          <w:rFonts w:ascii="Arial" w:hAnsi="Arial" w:cs="Arial"/>
          <w:sz w:val="18"/>
          <w:szCs w:val="18"/>
        </w:rPr>
        <w:t>.</w:t>
      </w:r>
    </w:p>
    <w:p w14:paraId="427CF8F8" w14:textId="783DD8BE" w:rsidR="006746CF" w:rsidRDefault="004F6905" w:rsidP="004F6905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E86B47">
        <w:rPr>
          <w:rFonts w:ascii="Arial" w:hAnsi="Arial" w:cs="Arial"/>
          <w:sz w:val="18"/>
          <w:szCs w:val="18"/>
        </w:rPr>
        <w:t>V praxi se mohou vyskytovat případy, kdy bude hranice mezi jednotlivými typy výzkumu těžko identifikovatelná. Pro</w:t>
      </w:r>
      <w:r w:rsidR="007F3408">
        <w:rPr>
          <w:rFonts w:ascii="Arial" w:hAnsi="Arial" w:cs="Arial"/>
          <w:sz w:val="18"/>
          <w:szCs w:val="18"/>
        </w:rPr>
        <w:t> </w:t>
      </w:r>
      <w:r w:rsidRPr="00E86B47">
        <w:rPr>
          <w:rFonts w:ascii="Arial" w:hAnsi="Arial" w:cs="Arial"/>
          <w:sz w:val="18"/>
          <w:szCs w:val="18"/>
        </w:rPr>
        <w:t>účely popisu</w:t>
      </w:r>
      <w:r>
        <w:rPr>
          <w:rFonts w:ascii="Arial" w:hAnsi="Arial" w:cs="Arial"/>
          <w:sz w:val="18"/>
          <w:szCs w:val="18"/>
        </w:rPr>
        <w:t xml:space="preserve"> v technické kartě</w:t>
      </w:r>
      <w:r w:rsidRPr="00E86B47">
        <w:rPr>
          <w:rFonts w:ascii="Arial" w:hAnsi="Arial" w:cs="Arial"/>
          <w:sz w:val="18"/>
          <w:szCs w:val="18"/>
        </w:rPr>
        <w:t xml:space="preserve"> není třeba přesně identifikovat detailní hranici mezi těmito typy </w:t>
      </w:r>
      <w:r>
        <w:rPr>
          <w:rFonts w:ascii="Arial" w:hAnsi="Arial" w:cs="Arial"/>
          <w:sz w:val="18"/>
          <w:szCs w:val="18"/>
        </w:rPr>
        <w:t>výzkumu</w:t>
      </w:r>
      <w:r w:rsidRPr="00E86B47">
        <w:rPr>
          <w:rFonts w:ascii="Arial" w:hAnsi="Arial" w:cs="Arial"/>
          <w:sz w:val="18"/>
          <w:szCs w:val="18"/>
        </w:rPr>
        <w:t xml:space="preserve">, ale pokud </w:t>
      </w:r>
      <w:r w:rsidR="00EA0BCC">
        <w:rPr>
          <w:rFonts w:ascii="Arial" w:hAnsi="Arial" w:cs="Arial"/>
          <w:sz w:val="18"/>
          <w:szCs w:val="18"/>
        </w:rPr>
        <w:t xml:space="preserve">v činnosti poplatníka </w:t>
      </w:r>
      <w:r w:rsidRPr="00E86B47">
        <w:rPr>
          <w:rFonts w:ascii="Arial" w:hAnsi="Arial" w:cs="Arial"/>
          <w:sz w:val="18"/>
          <w:szCs w:val="18"/>
        </w:rPr>
        <w:t>existuje více typů, tak v rámci tohoto bodu je nutné situaci popsat</w:t>
      </w:r>
      <w:r w:rsidR="00EA0BCC">
        <w:rPr>
          <w:rFonts w:ascii="Arial" w:hAnsi="Arial" w:cs="Arial"/>
          <w:sz w:val="18"/>
          <w:szCs w:val="18"/>
        </w:rPr>
        <w:t xml:space="preserve"> a zdůvodnit.</w:t>
      </w:r>
    </w:p>
    <w:p w14:paraId="240A3363" w14:textId="496B2C72" w:rsidR="006746CF" w:rsidRPr="00856E96" w:rsidRDefault="00D65C0B" w:rsidP="00D65C0B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18"/>
          <w:szCs w:val="18"/>
        </w:rPr>
      </w:pPr>
      <w:r w:rsidRPr="00856E96">
        <w:rPr>
          <w:rFonts w:ascii="Arial" w:hAnsi="Arial" w:cs="Arial"/>
          <w:b/>
          <w:bCs/>
          <w:sz w:val="18"/>
          <w:szCs w:val="18"/>
        </w:rPr>
        <w:t xml:space="preserve">Oddíl </w:t>
      </w:r>
      <w:r w:rsidR="00726671" w:rsidRPr="00856E96">
        <w:rPr>
          <w:rFonts w:ascii="Arial" w:hAnsi="Arial" w:cs="Arial"/>
          <w:b/>
          <w:bCs/>
          <w:sz w:val="18"/>
          <w:szCs w:val="18"/>
        </w:rPr>
        <w:t>2</w:t>
      </w:r>
      <w:r w:rsidRPr="00856E96">
        <w:rPr>
          <w:rFonts w:ascii="Arial" w:hAnsi="Arial" w:cs="Arial"/>
          <w:b/>
          <w:bCs/>
          <w:sz w:val="18"/>
          <w:szCs w:val="18"/>
        </w:rPr>
        <w:t>, III.</w:t>
      </w:r>
      <w:r w:rsidR="006746CF" w:rsidRPr="00856E96">
        <w:rPr>
          <w:rFonts w:ascii="Arial" w:hAnsi="Arial" w:cs="Arial"/>
          <w:b/>
          <w:bCs/>
          <w:sz w:val="18"/>
          <w:szCs w:val="18"/>
        </w:rPr>
        <w:t xml:space="preserve"> Popis realizace projektu</w:t>
      </w:r>
    </w:p>
    <w:p w14:paraId="2F6B92ED" w14:textId="66FCB4FA" w:rsidR="00D65C0B" w:rsidRPr="00856E96" w:rsidRDefault="00A950FB" w:rsidP="00D65C0B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856E96">
        <w:rPr>
          <w:rFonts w:ascii="Arial" w:hAnsi="Arial" w:cs="Arial"/>
          <w:sz w:val="18"/>
          <w:szCs w:val="18"/>
        </w:rPr>
        <w:t>Popis</w:t>
      </w:r>
      <w:r w:rsidR="002443C6" w:rsidRPr="00856E96">
        <w:rPr>
          <w:rFonts w:ascii="Arial" w:hAnsi="Arial" w:cs="Arial"/>
          <w:sz w:val="18"/>
          <w:szCs w:val="18"/>
        </w:rPr>
        <w:t xml:space="preserve"> toho</w:t>
      </w:r>
      <w:r w:rsidR="00D65C0B" w:rsidRPr="00856E96">
        <w:rPr>
          <w:rFonts w:ascii="Arial" w:hAnsi="Arial" w:cs="Arial"/>
          <w:sz w:val="18"/>
          <w:szCs w:val="18"/>
        </w:rPr>
        <w:t xml:space="preserve">, jak konkrétně </w:t>
      </w:r>
      <w:r w:rsidR="00D65C0B" w:rsidRPr="00856E96">
        <w:rPr>
          <w:rFonts w:ascii="Arial" w:hAnsi="Arial" w:cs="Arial"/>
          <w:sz w:val="18"/>
          <w:szCs w:val="18"/>
          <w:u w:val="single"/>
        </w:rPr>
        <w:t>prob</w:t>
      </w:r>
      <w:r w:rsidR="00E86B47" w:rsidRPr="00856E96">
        <w:rPr>
          <w:rFonts w:ascii="Arial" w:hAnsi="Arial" w:cs="Arial"/>
          <w:sz w:val="18"/>
          <w:szCs w:val="18"/>
          <w:u w:val="single"/>
        </w:rPr>
        <w:t>íhal</w:t>
      </w:r>
      <w:r w:rsidR="00D65C0B" w:rsidRPr="00856E96">
        <w:rPr>
          <w:rFonts w:ascii="Arial" w:hAnsi="Arial" w:cs="Arial"/>
          <w:sz w:val="18"/>
          <w:szCs w:val="18"/>
          <w:u w:val="single"/>
        </w:rPr>
        <w:t xml:space="preserve"> tvůrčí proces činnosti, tj. jak byl výzkumný a vývojový cíl stanovený v projektové dokumentaci ověřován, testován, měřen, porovnáván, fázován</w:t>
      </w:r>
      <w:r w:rsidR="00D65C0B" w:rsidRPr="00856E96">
        <w:rPr>
          <w:rFonts w:ascii="Arial" w:hAnsi="Arial" w:cs="Arial"/>
          <w:b/>
          <w:bCs/>
          <w:sz w:val="18"/>
          <w:szCs w:val="18"/>
        </w:rPr>
        <w:t xml:space="preserve"> </w:t>
      </w:r>
      <w:r w:rsidR="00D65C0B" w:rsidRPr="00856E96">
        <w:rPr>
          <w:rFonts w:ascii="Arial" w:hAnsi="Arial" w:cs="Arial"/>
          <w:sz w:val="18"/>
          <w:szCs w:val="18"/>
        </w:rPr>
        <w:t>a jak průběh této tvůrčí činnosti utvářel</w:t>
      </w:r>
      <w:r w:rsidR="00E86B47" w:rsidRPr="00856E96">
        <w:rPr>
          <w:rFonts w:ascii="Arial" w:hAnsi="Arial" w:cs="Arial"/>
          <w:sz w:val="18"/>
          <w:szCs w:val="18"/>
        </w:rPr>
        <w:t xml:space="preserve"> dílčí</w:t>
      </w:r>
      <w:r w:rsidR="00D65C0B" w:rsidRPr="00856E96">
        <w:rPr>
          <w:rFonts w:ascii="Arial" w:hAnsi="Arial" w:cs="Arial"/>
          <w:sz w:val="18"/>
          <w:szCs w:val="18"/>
        </w:rPr>
        <w:t xml:space="preserve"> výsledky (pozitivní, negativní). </w:t>
      </w:r>
    </w:p>
    <w:p w14:paraId="6173389A" w14:textId="3B5220E7" w:rsidR="00CB36A2" w:rsidRPr="00856E96" w:rsidRDefault="00CB36A2" w:rsidP="00D65C0B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18"/>
          <w:szCs w:val="18"/>
        </w:rPr>
      </w:pPr>
      <w:r w:rsidRPr="00856E96">
        <w:rPr>
          <w:rFonts w:ascii="Arial" w:hAnsi="Arial" w:cs="Arial"/>
          <w:b/>
          <w:bCs/>
          <w:sz w:val="18"/>
          <w:szCs w:val="18"/>
        </w:rPr>
        <w:t>část III. a)</w:t>
      </w:r>
    </w:p>
    <w:p w14:paraId="52A54445" w14:textId="5EF4B99B" w:rsidR="00D65C0B" w:rsidRPr="00E86B47" w:rsidRDefault="00D34DF8" w:rsidP="00D65C0B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E86B47">
        <w:rPr>
          <w:rFonts w:ascii="Arial" w:hAnsi="Arial" w:cs="Arial"/>
          <w:sz w:val="18"/>
          <w:szCs w:val="18"/>
        </w:rPr>
        <w:t>P</w:t>
      </w:r>
      <w:r w:rsidR="00D65C0B" w:rsidRPr="00E86B47">
        <w:rPr>
          <w:rFonts w:ascii="Arial" w:hAnsi="Arial" w:cs="Arial"/>
          <w:sz w:val="18"/>
          <w:szCs w:val="18"/>
        </w:rPr>
        <w:t>ovin</w:t>
      </w:r>
      <w:r w:rsidRPr="00E86B47">
        <w:rPr>
          <w:rFonts w:ascii="Arial" w:hAnsi="Arial" w:cs="Arial"/>
          <w:sz w:val="18"/>
          <w:szCs w:val="18"/>
        </w:rPr>
        <w:t>ou</w:t>
      </w:r>
      <w:r w:rsidR="00D65C0B" w:rsidRPr="00E86B47">
        <w:rPr>
          <w:rFonts w:ascii="Arial" w:hAnsi="Arial" w:cs="Arial"/>
          <w:sz w:val="18"/>
          <w:szCs w:val="18"/>
        </w:rPr>
        <w:t xml:space="preserve"> náležitostí projektové dokumentace je </w:t>
      </w:r>
      <w:r w:rsidR="00AB5FAF" w:rsidRPr="00E86B47">
        <w:rPr>
          <w:rFonts w:ascii="Arial" w:hAnsi="Arial" w:cs="Arial"/>
          <w:sz w:val="18"/>
          <w:szCs w:val="18"/>
        </w:rPr>
        <w:t xml:space="preserve">stanovení </w:t>
      </w:r>
      <w:r w:rsidR="00D65C0B" w:rsidRPr="00E86B47">
        <w:rPr>
          <w:rFonts w:ascii="Arial" w:hAnsi="Arial" w:cs="Arial"/>
          <w:sz w:val="18"/>
          <w:szCs w:val="18"/>
        </w:rPr>
        <w:t xml:space="preserve">specifikace </w:t>
      </w:r>
      <w:r w:rsidR="006A66E3">
        <w:rPr>
          <w:rFonts w:ascii="Arial" w:hAnsi="Arial" w:cs="Arial"/>
          <w:sz w:val="18"/>
          <w:szCs w:val="18"/>
        </w:rPr>
        <w:t xml:space="preserve">i) </w:t>
      </w:r>
      <w:r w:rsidR="00D65C0B" w:rsidRPr="00E86B47">
        <w:rPr>
          <w:rFonts w:ascii="Arial" w:hAnsi="Arial" w:cs="Arial"/>
          <w:sz w:val="18"/>
          <w:szCs w:val="18"/>
        </w:rPr>
        <w:t>způsobu kontroly</w:t>
      </w:r>
      <w:r w:rsidR="006746CF">
        <w:rPr>
          <w:rFonts w:ascii="Arial" w:hAnsi="Arial" w:cs="Arial"/>
          <w:sz w:val="18"/>
          <w:szCs w:val="18"/>
        </w:rPr>
        <w:t>,</w:t>
      </w:r>
      <w:r w:rsidR="00D65C0B" w:rsidRPr="00E86B47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6A66E3">
        <w:rPr>
          <w:rFonts w:ascii="Arial" w:hAnsi="Arial" w:cs="Arial"/>
          <w:sz w:val="18"/>
          <w:szCs w:val="18"/>
        </w:rPr>
        <w:t>ii</w:t>
      </w:r>
      <w:proofErr w:type="spellEnd"/>
      <w:r w:rsidR="006A66E3">
        <w:rPr>
          <w:rFonts w:ascii="Arial" w:hAnsi="Arial" w:cs="Arial"/>
          <w:sz w:val="18"/>
          <w:szCs w:val="18"/>
        </w:rPr>
        <w:t>)</w:t>
      </w:r>
      <w:r w:rsidR="00D65C0B" w:rsidRPr="00E86B47">
        <w:rPr>
          <w:rFonts w:ascii="Arial" w:hAnsi="Arial" w:cs="Arial"/>
          <w:sz w:val="18"/>
          <w:szCs w:val="18"/>
        </w:rPr>
        <w:t xml:space="preserve"> hodnocení postupu</w:t>
      </w:r>
      <w:r w:rsidR="00AB5FAF" w:rsidRPr="00E86B47">
        <w:rPr>
          <w:rFonts w:ascii="Arial" w:hAnsi="Arial" w:cs="Arial"/>
          <w:sz w:val="18"/>
          <w:szCs w:val="18"/>
        </w:rPr>
        <w:t xml:space="preserve"> při </w:t>
      </w:r>
      <w:r w:rsidR="00D65C0B" w:rsidRPr="00E86B47">
        <w:rPr>
          <w:rFonts w:ascii="Arial" w:hAnsi="Arial" w:cs="Arial"/>
          <w:sz w:val="18"/>
          <w:szCs w:val="18"/>
        </w:rPr>
        <w:t>řešení projektu a</w:t>
      </w:r>
      <w:r w:rsidR="00AB5FAF" w:rsidRPr="00E86B47">
        <w:rPr>
          <w:rFonts w:ascii="Arial" w:hAnsi="Arial" w:cs="Arial"/>
          <w:sz w:val="18"/>
          <w:szCs w:val="18"/>
        </w:rPr>
        <w:t xml:space="preserve"> informace</w:t>
      </w:r>
      <w:r w:rsidR="001C54F9">
        <w:rPr>
          <w:rFonts w:ascii="Arial" w:hAnsi="Arial" w:cs="Arial"/>
          <w:sz w:val="18"/>
          <w:szCs w:val="18"/>
        </w:rPr>
        <w:t xml:space="preserve"> (jak výzkum probíhal)</w:t>
      </w:r>
      <w:r w:rsidR="006A66E3">
        <w:rPr>
          <w:rFonts w:ascii="Arial" w:hAnsi="Arial" w:cs="Arial"/>
          <w:sz w:val="18"/>
          <w:szCs w:val="18"/>
        </w:rPr>
        <w:t xml:space="preserve"> a </w:t>
      </w:r>
      <w:proofErr w:type="spellStart"/>
      <w:r w:rsidR="006A66E3">
        <w:rPr>
          <w:rFonts w:ascii="Arial" w:hAnsi="Arial" w:cs="Arial"/>
          <w:sz w:val="18"/>
          <w:szCs w:val="18"/>
        </w:rPr>
        <w:t>iii</w:t>
      </w:r>
      <w:proofErr w:type="spellEnd"/>
      <w:r w:rsidR="006A66E3">
        <w:rPr>
          <w:rFonts w:ascii="Arial" w:hAnsi="Arial" w:cs="Arial"/>
          <w:sz w:val="18"/>
          <w:szCs w:val="18"/>
        </w:rPr>
        <w:t>)</w:t>
      </w:r>
      <w:r w:rsidR="00AB5FAF" w:rsidRPr="00E86B47">
        <w:rPr>
          <w:rFonts w:ascii="Arial" w:hAnsi="Arial" w:cs="Arial"/>
          <w:sz w:val="18"/>
          <w:szCs w:val="18"/>
        </w:rPr>
        <w:t xml:space="preserve"> jak budou</w:t>
      </w:r>
      <w:r w:rsidR="00D65C0B" w:rsidRPr="00E86B47">
        <w:rPr>
          <w:rFonts w:ascii="Arial" w:hAnsi="Arial" w:cs="Arial"/>
          <w:sz w:val="18"/>
          <w:szCs w:val="18"/>
        </w:rPr>
        <w:t xml:space="preserve"> dosažen</w:t>
      </w:r>
      <w:r w:rsidR="00AB5FAF" w:rsidRPr="00E86B47">
        <w:rPr>
          <w:rFonts w:ascii="Arial" w:hAnsi="Arial" w:cs="Arial"/>
          <w:sz w:val="18"/>
          <w:szCs w:val="18"/>
        </w:rPr>
        <w:t>é</w:t>
      </w:r>
      <w:r w:rsidR="00D65C0B" w:rsidRPr="00E86B47">
        <w:rPr>
          <w:rFonts w:ascii="Arial" w:hAnsi="Arial" w:cs="Arial"/>
          <w:sz w:val="18"/>
          <w:szCs w:val="18"/>
        </w:rPr>
        <w:t xml:space="preserve"> výsledk</w:t>
      </w:r>
      <w:r w:rsidR="00AB5FAF" w:rsidRPr="00E86B47">
        <w:rPr>
          <w:rFonts w:ascii="Arial" w:hAnsi="Arial" w:cs="Arial"/>
          <w:sz w:val="18"/>
          <w:szCs w:val="18"/>
        </w:rPr>
        <w:t>y hodnocen</w:t>
      </w:r>
      <w:r w:rsidR="00726671">
        <w:rPr>
          <w:rFonts w:ascii="Arial" w:hAnsi="Arial" w:cs="Arial"/>
          <w:sz w:val="18"/>
          <w:szCs w:val="18"/>
        </w:rPr>
        <w:t>y</w:t>
      </w:r>
      <w:r w:rsidR="00AB5FAF" w:rsidRPr="00E86B47">
        <w:rPr>
          <w:rFonts w:ascii="Arial" w:hAnsi="Arial" w:cs="Arial"/>
          <w:sz w:val="18"/>
          <w:szCs w:val="18"/>
        </w:rPr>
        <w:t xml:space="preserve"> a posuzovány</w:t>
      </w:r>
      <w:r w:rsidR="00C2213A" w:rsidRPr="00E86B47">
        <w:rPr>
          <w:rFonts w:ascii="Arial" w:hAnsi="Arial" w:cs="Arial"/>
          <w:sz w:val="18"/>
          <w:szCs w:val="18"/>
        </w:rPr>
        <w:t xml:space="preserve"> po</w:t>
      </w:r>
      <w:r w:rsidR="0093636E">
        <w:rPr>
          <w:rFonts w:ascii="Arial" w:hAnsi="Arial" w:cs="Arial"/>
          <w:sz w:val="18"/>
          <w:szCs w:val="18"/>
        </w:rPr>
        <w:t> </w:t>
      </w:r>
      <w:r w:rsidR="00C2213A" w:rsidRPr="00E86B47">
        <w:rPr>
          <w:rFonts w:ascii="Arial" w:hAnsi="Arial" w:cs="Arial"/>
          <w:sz w:val="18"/>
          <w:szCs w:val="18"/>
        </w:rPr>
        <w:t>skončení doby řešení projektu</w:t>
      </w:r>
      <w:r w:rsidRPr="00E86B47">
        <w:rPr>
          <w:rFonts w:ascii="Arial" w:hAnsi="Arial" w:cs="Arial"/>
          <w:sz w:val="18"/>
          <w:szCs w:val="18"/>
        </w:rPr>
        <w:t xml:space="preserve"> (§ 34c odst. 1 písm. f) </w:t>
      </w:r>
      <w:r w:rsidR="001C54F9">
        <w:rPr>
          <w:rFonts w:ascii="Arial" w:hAnsi="Arial" w:cs="Arial"/>
          <w:sz w:val="18"/>
          <w:szCs w:val="18"/>
        </w:rPr>
        <w:t>zákona o daních z příjmů</w:t>
      </w:r>
      <w:r w:rsidRPr="00E86B47">
        <w:rPr>
          <w:rFonts w:ascii="Arial" w:hAnsi="Arial" w:cs="Arial"/>
          <w:sz w:val="18"/>
          <w:szCs w:val="18"/>
        </w:rPr>
        <w:t>)</w:t>
      </w:r>
      <w:r w:rsidR="00D65C0B" w:rsidRPr="00E86B47">
        <w:rPr>
          <w:rFonts w:ascii="Arial" w:hAnsi="Arial" w:cs="Arial"/>
          <w:sz w:val="18"/>
          <w:szCs w:val="18"/>
        </w:rPr>
        <w:t xml:space="preserve">. </w:t>
      </w:r>
      <w:r w:rsidRPr="00E86B47">
        <w:rPr>
          <w:rFonts w:ascii="Arial" w:hAnsi="Arial" w:cs="Arial"/>
          <w:sz w:val="18"/>
          <w:szCs w:val="18"/>
        </w:rPr>
        <w:t>V rámci tohoto bodu poplatník</w:t>
      </w:r>
      <w:r w:rsidR="006A66E3">
        <w:rPr>
          <w:rFonts w:ascii="Arial" w:hAnsi="Arial" w:cs="Arial"/>
          <w:sz w:val="18"/>
          <w:szCs w:val="18"/>
        </w:rPr>
        <w:t xml:space="preserve"> v technické kartě</w:t>
      </w:r>
      <w:r w:rsidR="00D65C0B" w:rsidRPr="00E86B47">
        <w:rPr>
          <w:rFonts w:ascii="Arial" w:hAnsi="Arial" w:cs="Arial"/>
          <w:sz w:val="18"/>
          <w:szCs w:val="18"/>
        </w:rPr>
        <w:t xml:space="preserve"> </w:t>
      </w:r>
      <w:r w:rsidR="005D3A8B" w:rsidRPr="00E86B47">
        <w:rPr>
          <w:rFonts w:ascii="Arial" w:hAnsi="Arial" w:cs="Arial"/>
          <w:sz w:val="18"/>
          <w:szCs w:val="18"/>
        </w:rPr>
        <w:t>popíše</w:t>
      </w:r>
      <w:r w:rsidR="006A66E3">
        <w:rPr>
          <w:rFonts w:ascii="Arial" w:hAnsi="Arial" w:cs="Arial"/>
          <w:sz w:val="18"/>
          <w:szCs w:val="18"/>
        </w:rPr>
        <w:t xml:space="preserve">: </w:t>
      </w:r>
      <w:r w:rsidR="00D65C0B" w:rsidRPr="00E86B47">
        <w:rPr>
          <w:rFonts w:ascii="Arial" w:hAnsi="Arial" w:cs="Arial"/>
          <w:sz w:val="18"/>
          <w:szCs w:val="18"/>
        </w:rPr>
        <w:t xml:space="preserve"> </w:t>
      </w:r>
    </w:p>
    <w:p w14:paraId="420FB314" w14:textId="362C0B7B" w:rsidR="006A66E3" w:rsidRPr="005B6924" w:rsidRDefault="006A66E3" w:rsidP="006A66E3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5B6924">
        <w:rPr>
          <w:rFonts w:ascii="Arial" w:hAnsi="Arial" w:cs="Arial"/>
          <w:sz w:val="18"/>
          <w:szCs w:val="18"/>
        </w:rPr>
        <w:t>Jakým způsobem,</w:t>
      </w:r>
      <w:r w:rsidR="005B6924" w:rsidRPr="005B6924">
        <w:rPr>
          <w:rFonts w:ascii="Arial" w:hAnsi="Arial" w:cs="Arial"/>
          <w:sz w:val="18"/>
          <w:szCs w:val="18"/>
        </w:rPr>
        <w:t xml:space="preserve"> jak často,</w:t>
      </w:r>
      <w:r w:rsidRPr="005B6924">
        <w:rPr>
          <w:rFonts w:ascii="Arial" w:hAnsi="Arial" w:cs="Arial"/>
          <w:sz w:val="18"/>
          <w:szCs w:val="18"/>
        </w:rPr>
        <w:t xml:space="preserve"> jakým mechanismem byla činnost směřující k dosažení cíle </w:t>
      </w:r>
      <w:r w:rsidRPr="005B6924">
        <w:rPr>
          <w:rFonts w:ascii="Arial" w:hAnsi="Arial" w:cs="Arial"/>
          <w:sz w:val="18"/>
          <w:szCs w:val="18"/>
          <w:u w:val="single"/>
        </w:rPr>
        <w:t>kontrolována</w:t>
      </w:r>
      <w:r w:rsidRPr="005B6924">
        <w:rPr>
          <w:rFonts w:ascii="Arial" w:hAnsi="Arial" w:cs="Arial"/>
          <w:sz w:val="18"/>
          <w:szCs w:val="18"/>
        </w:rPr>
        <w:t>, jaké byly závěry z</w:t>
      </w:r>
      <w:r w:rsidR="001C54F9">
        <w:rPr>
          <w:rFonts w:ascii="Arial" w:hAnsi="Arial" w:cs="Arial"/>
          <w:sz w:val="18"/>
          <w:szCs w:val="18"/>
        </w:rPr>
        <w:t xml:space="preserve"> provedených</w:t>
      </w:r>
      <w:r w:rsidRPr="005B6924">
        <w:rPr>
          <w:rFonts w:ascii="Arial" w:hAnsi="Arial" w:cs="Arial"/>
          <w:sz w:val="18"/>
          <w:szCs w:val="18"/>
        </w:rPr>
        <w:t> kontrol,</w:t>
      </w:r>
      <w:r w:rsidR="005B6924">
        <w:rPr>
          <w:rFonts w:ascii="Arial" w:hAnsi="Arial" w:cs="Arial"/>
          <w:sz w:val="18"/>
          <w:szCs w:val="18"/>
        </w:rPr>
        <w:t xml:space="preserve"> kde a jak byly záznamy o kontrolách vedeny,</w:t>
      </w:r>
      <w:r w:rsidR="00EC422B">
        <w:rPr>
          <w:rFonts w:ascii="Arial" w:hAnsi="Arial" w:cs="Arial"/>
          <w:sz w:val="18"/>
          <w:szCs w:val="18"/>
        </w:rPr>
        <w:t xml:space="preserve"> zda byl na základě kontrol změněn mechanizmus činnosti a jakým způsobem,</w:t>
      </w:r>
      <w:r w:rsidRPr="005B6924">
        <w:rPr>
          <w:rFonts w:ascii="Arial" w:hAnsi="Arial" w:cs="Arial"/>
          <w:sz w:val="18"/>
          <w:szCs w:val="18"/>
        </w:rPr>
        <w:t xml:space="preserve"> kým byla kontrola prováděna atd. </w:t>
      </w:r>
    </w:p>
    <w:p w14:paraId="6FF917B7" w14:textId="414B3C26" w:rsidR="006A66E3" w:rsidRPr="005B6924" w:rsidRDefault="006A66E3" w:rsidP="00D65C0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5B6924">
        <w:rPr>
          <w:rFonts w:ascii="Arial" w:hAnsi="Arial" w:cs="Arial"/>
          <w:sz w:val="18"/>
          <w:szCs w:val="18"/>
        </w:rPr>
        <w:t>Jakým způsobem</w:t>
      </w:r>
      <w:r w:rsidR="005B6924" w:rsidRPr="005B6924">
        <w:rPr>
          <w:rFonts w:ascii="Arial" w:hAnsi="Arial" w:cs="Arial"/>
          <w:sz w:val="18"/>
          <w:szCs w:val="18"/>
        </w:rPr>
        <w:t>, jak často,</w:t>
      </w:r>
      <w:r w:rsidRPr="005B6924">
        <w:rPr>
          <w:rFonts w:ascii="Arial" w:hAnsi="Arial" w:cs="Arial"/>
          <w:sz w:val="18"/>
          <w:szCs w:val="18"/>
        </w:rPr>
        <w:t xml:space="preserve"> podle jakých pravidel, kritérií a mechanismů byl po věcné stránce hodnocen postup </w:t>
      </w:r>
      <w:r w:rsidRPr="005B6924">
        <w:rPr>
          <w:rFonts w:ascii="Arial" w:hAnsi="Arial" w:cs="Arial"/>
          <w:sz w:val="18"/>
          <w:szCs w:val="18"/>
          <w:u w:val="single"/>
        </w:rPr>
        <w:t>při řešení stanoveného cíle</w:t>
      </w:r>
      <w:r w:rsidR="005B6924">
        <w:rPr>
          <w:rFonts w:ascii="Arial" w:hAnsi="Arial" w:cs="Arial"/>
          <w:sz w:val="18"/>
          <w:szCs w:val="18"/>
        </w:rPr>
        <w:t xml:space="preserve"> (průběh výzkumné a vývojové činnosti)</w:t>
      </w:r>
      <w:r w:rsidR="005B6924" w:rsidRPr="005B6924">
        <w:rPr>
          <w:rFonts w:ascii="Arial" w:hAnsi="Arial" w:cs="Arial"/>
          <w:sz w:val="18"/>
          <w:szCs w:val="18"/>
        </w:rPr>
        <w:t>,</w:t>
      </w:r>
      <w:r w:rsidR="006A0900">
        <w:rPr>
          <w:rFonts w:ascii="Arial" w:hAnsi="Arial" w:cs="Arial"/>
          <w:sz w:val="18"/>
          <w:szCs w:val="18"/>
        </w:rPr>
        <w:t xml:space="preserve"> </w:t>
      </w:r>
      <w:r w:rsidR="005B6924" w:rsidRPr="005B6924">
        <w:rPr>
          <w:rFonts w:ascii="Arial" w:hAnsi="Arial" w:cs="Arial"/>
          <w:sz w:val="18"/>
          <w:szCs w:val="18"/>
        </w:rPr>
        <w:t>zda a jakým způsobem a</w:t>
      </w:r>
      <w:r w:rsidR="006746CF">
        <w:rPr>
          <w:rFonts w:ascii="Arial" w:hAnsi="Arial" w:cs="Arial"/>
          <w:sz w:val="18"/>
          <w:szCs w:val="18"/>
        </w:rPr>
        <w:t> </w:t>
      </w:r>
      <w:r w:rsidR="005B6924" w:rsidRPr="005B6924">
        <w:rPr>
          <w:rFonts w:ascii="Arial" w:hAnsi="Arial" w:cs="Arial"/>
          <w:sz w:val="18"/>
          <w:szCs w:val="18"/>
        </w:rPr>
        <w:t xml:space="preserve">mechanismem byly hodnoceny dílčí dosažené </w:t>
      </w:r>
      <w:r w:rsidR="006D69A9">
        <w:rPr>
          <w:rFonts w:ascii="Arial" w:hAnsi="Arial" w:cs="Arial"/>
          <w:sz w:val="18"/>
          <w:szCs w:val="18"/>
        </w:rPr>
        <w:t xml:space="preserve">cíle a </w:t>
      </w:r>
      <w:r w:rsidR="005B6924" w:rsidRPr="005B6924">
        <w:rPr>
          <w:rFonts w:ascii="Arial" w:hAnsi="Arial" w:cs="Arial"/>
          <w:sz w:val="18"/>
          <w:szCs w:val="18"/>
        </w:rPr>
        <w:t>výsledky</w:t>
      </w:r>
      <w:r w:rsidR="001C54F9">
        <w:rPr>
          <w:rFonts w:ascii="Arial" w:hAnsi="Arial" w:cs="Arial"/>
          <w:sz w:val="18"/>
          <w:szCs w:val="18"/>
        </w:rPr>
        <w:t>, kým byly hodnoceny</w:t>
      </w:r>
      <w:r w:rsidR="005B6924" w:rsidRPr="005B6924">
        <w:rPr>
          <w:rFonts w:ascii="Arial" w:hAnsi="Arial" w:cs="Arial"/>
          <w:sz w:val="18"/>
          <w:szCs w:val="18"/>
        </w:rPr>
        <w:t xml:space="preserve"> </w:t>
      </w:r>
    </w:p>
    <w:p w14:paraId="2938FE4F" w14:textId="5F2E6B47" w:rsidR="00D65C0B" w:rsidRDefault="005B6924" w:rsidP="00D65C0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Jakým způsobem byly vedeny</w:t>
      </w:r>
      <w:r w:rsidR="00E86B47" w:rsidRPr="00726671">
        <w:rPr>
          <w:rFonts w:ascii="Arial" w:hAnsi="Arial" w:cs="Arial"/>
          <w:sz w:val="18"/>
          <w:szCs w:val="18"/>
        </w:rPr>
        <w:t xml:space="preserve"> </w:t>
      </w:r>
      <w:r w:rsidR="00D65C0B" w:rsidRPr="005B6924">
        <w:rPr>
          <w:rFonts w:ascii="Arial" w:hAnsi="Arial" w:cs="Arial"/>
          <w:sz w:val="18"/>
          <w:szCs w:val="18"/>
          <w:u w:val="single"/>
        </w:rPr>
        <w:t>záznamy o</w:t>
      </w:r>
      <w:r w:rsidR="006D69A9">
        <w:rPr>
          <w:rFonts w:ascii="Arial" w:hAnsi="Arial" w:cs="Arial"/>
          <w:sz w:val="18"/>
          <w:szCs w:val="18"/>
          <w:u w:val="single"/>
        </w:rPr>
        <w:t xml:space="preserve"> realizovaném</w:t>
      </w:r>
      <w:r w:rsidR="00D65C0B" w:rsidRPr="005B6924">
        <w:rPr>
          <w:rFonts w:ascii="Arial" w:hAnsi="Arial" w:cs="Arial"/>
          <w:sz w:val="18"/>
          <w:szCs w:val="18"/>
          <w:u w:val="single"/>
        </w:rPr>
        <w:t xml:space="preserve"> </w:t>
      </w:r>
      <w:r w:rsidR="00D65C0B" w:rsidRPr="001C54F9">
        <w:rPr>
          <w:rFonts w:ascii="Arial" w:hAnsi="Arial" w:cs="Arial"/>
          <w:sz w:val="18"/>
          <w:szCs w:val="18"/>
          <w:u w:val="single"/>
        </w:rPr>
        <w:t>průběhu</w:t>
      </w:r>
      <w:r w:rsidR="00D65C0B" w:rsidRPr="00726671">
        <w:rPr>
          <w:rFonts w:ascii="Arial" w:hAnsi="Arial" w:cs="Arial"/>
          <w:sz w:val="18"/>
          <w:szCs w:val="18"/>
        </w:rPr>
        <w:t xml:space="preserve"> výzkumné a vývojové činnosti</w:t>
      </w:r>
      <w:r>
        <w:rPr>
          <w:rFonts w:ascii="Arial" w:hAnsi="Arial" w:cs="Arial"/>
          <w:sz w:val="18"/>
          <w:szCs w:val="18"/>
        </w:rPr>
        <w:t>,</w:t>
      </w:r>
      <w:r w:rsidR="00A90342">
        <w:rPr>
          <w:rFonts w:ascii="Arial" w:hAnsi="Arial" w:cs="Arial"/>
          <w:sz w:val="18"/>
          <w:szCs w:val="18"/>
        </w:rPr>
        <w:t xml:space="preserve"> např. </w:t>
      </w:r>
      <w:r w:rsidR="005F059A">
        <w:rPr>
          <w:rFonts w:ascii="Arial" w:hAnsi="Arial" w:cs="Arial"/>
          <w:sz w:val="18"/>
          <w:szCs w:val="18"/>
        </w:rPr>
        <w:t>protokoly</w:t>
      </w:r>
      <w:r w:rsidR="006A0900">
        <w:rPr>
          <w:rFonts w:ascii="Arial" w:hAnsi="Arial" w:cs="Arial"/>
          <w:sz w:val="18"/>
          <w:szCs w:val="18"/>
        </w:rPr>
        <w:t xml:space="preserve"> o</w:t>
      </w:r>
      <w:r w:rsidR="006746CF">
        <w:rPr>
          <w:rFonts w:ascii="Arial" w:hAnsi="Arial" w:cs="Arial"/>
          <w:sz w:val="18"/>
          <w:szCs w:val="18"/>
        </w:rPr>
        <w:t> </w:t>
      </w:r>
      <w:r w:rsidR="006A0900">
        <w:rPr>
          <w:rFonts w:ascii="Arial" w:hAnsi="Arial" w:cs="Arial"/>
          <w:sz w:val="18"/>
          <w:szCs w:val="18"/>
        </w:rPr>
        <w:t>prováděných zkouškách</w:t>
      </w:r>
      <w:r w:rsidR="005F059A">
        <w:rPr>
          <w:rFonts w:ascii="Arial" w:hAnsi="Arial" w:cs="Arial"/>
          <w:sz w:val="18"/>
          <w:szCs w:val="18"/>
        </w:rPr>
        <w:t>,</w:t>
      </w:r>
      <w:r w:rsidR="006A0900">
        <w:rPr>
          <w:rFonts w:ascii="Arial" w:hAnsi="Arial" w:cs="Arial"/>
          <w:sz w:val="18"/>
          <w:szCs w:val="18"/>
        </w:rPr>
        <w:t xml:space="preserve"> testech, pokusech, </w:t>
      </w:r>
      <w:r w:rsidR="006A0900" w:rsidRPr="00E86B47">
        <w:rPr>
          <w:rFonts w:ascii="Arial" w:hAnsi="Arial" w:cs="Arial"/>
          <w:sz w:val="18"/>
          <w:szCs w:val="18"/>
        </w:rPr>
        <w:t>protokoly o ověřování zkoumaných skutečností</w:t>
      </w:r>
      <w:r w:rsidR="006A0900">
        <w:rPr>
          <w:rFonts w:ascii="Arial" w:hAnsi="Arial" w:cs="Arial"/>
          <w:sz w:val="18"/>
          <w:szCs w:val="18"/>
        </w:rPr>
        <w:t>,</w:t>
      </w:r>
      <w:r w:rsidR="005F059A">
        <w:rPr>
          <w:rFonts w:ascii="Arial" w:hAnsi="Arial" w:cs="Arial"/>
          <w:sz w:val="18"/>
          <w:szCs w:val="18"/>
        </w:rPr>
        <w:t xml:space="preserve"> laboratorní deník</w:t>
      </w:r>
      <w:r w:rsidR="006A0900">
        <w:rPr>
          <w:rFonts w:ascii="Arial" w:hAnsi="Arial" w:cs="Arial"/>
          <w:sz w:val="18"/>
          <w:szCs w:val="18"/>
        </w:rPr>
        <w:t>y</w:t>
      </w:r>
      <w:r w:rsidR="005F059A">
        <w:rPr>
          <w:rFonts w:ascii="Arial" w:hAnsi="Arial" w:cs="Arial"/>
          <w:sz w:val="18"/>
          <w:szCs w:val="18"/>
        </w:rPr>
        <w:t xml:space="preserve">, záznamy z laboratorních přístrojů, </w:t>
      </w:r>
      <w:r>
        <w:rPr>
          <w:rFonts w:ascii="Arial" w:hAnsi="Arial" w:cs="Arial"/>
          <w:sz w:val="18"/>
          <w:szCs w:val="18"/>
        </w:rPr>
        <w:t>záznamy z ověřování vlastností u třetích subjektů</w:t>
      </w:r>
      <w:r w:rsidR="006A0900">
        <w:rPr>
          <w:rFonts w:ascii="Arial" w:hAnsi="Arial" w:cs="Arial"/>
          <w:sz w:val="18"/>
          <w:szCs w:val="18"/>
        </w:rPr>
        <w:t xml:space="preserve">, grafické výstupy z měřících přístrojů, </w:t>
      </w:r>
      <w:r w:rsidR="006A0900" w:rsidRPr="00E86B47">
        <w:rPr>
          <w:rFonts w:ascii="Arial" w:hAnsi="Arial" w:cs="Arial"/>
          <w:sz w:val="18"/>
          <w:szCs w:val="18"/>
        </w:rPr>
        <w:t>návrhy na certifikace výrobků</w:t>
      </w:r>
      <w:r w:rsidR="006A0900">
        <w:rPr>
          <w:rFonts w:ascii="Arial" w:hAnsi="Arial" w:cs="Arial"/>
          <w:sz w:val="18"/>
          <w:szCs w:val="18"/>
        </w:rPr>
        <w:t xml:space="preserve"> atd.</w:t>
      </w:r>
    </w:p>
    <w:p w14:paraId="356065A6" w14:textId="58C0251F" w:rsidR="00D65C0B" w:rsidRPr="006A0900" w:rsidRDefault="005B6924" w:rsidP="00D65C0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6A0900">
        <w:rPr>
          <w:rFonts w:ascii="Arial" w:hAnsi="Arial" w:cs="Arial"/>
          <w:sz w:val="18"/>
          <w:szCs w:val="18"/>
        </w:rPr>
        <w:t>Jakým způsobem, podle jakých pravidel a mechanismů byly</w:t>
      </w:r>
      <w:r w:rsidR="001C54F9">
        <w:rPr>
          <w:rFonts w:ascii="Arial" w:hAnsi="Arial" w:cs="Arial"/>
          <w:sz w:val="18"/>
          <w:szCs w:val="18"/>
        </w:rPr>
        <w:t xml:space="preserve"> následně poplatníkem </w:t>
      </w:r>
      <w:r w:rsidRPr="006A0900">
        <w:rPr>
          <w:rFonts w:ascii="Arial" w:hAnsi="Arial" w:cs="Arial"/>
          <w:sz w:val="18"/>
          <w:szCs w:val="18"/>
        </w:rPr>
        <w:t>vyhodnoceny dosažené výsledky po skončení činnosti výzkumu a vývoje</w:t>
      </w:r>
      <w:r w:rsidR="006D69A9">
        <w:rPr>
          <w:rFonts w:ascii="Arial" w:hAnsi="Arial" w:cs="Arial"/>
          <w:sz w:val="18"/>
          <w:szCs w:val="18"/>
        </w:rPr>
        <w:t xml:space="preserve">, v jaké evidenci byly tyto skutečnosti vedeny. </w:t>
      </w:r>
      <w:r w:rsidR="001C54F9">
        <w:rPr>
          <w:rFonts w:ascii="Arial" w:hAnsi="Arial" w:cs="Arial"/>
          <w:sz w:val="18"/>
          <w:szCs w:val="18"/>
        </w:rPr>
        <w:t xml:space="preserve"> </w:t>
      </w:r>
      <w:r w:rsidRPr="006A0900">
        <w:rPr>
          <w:rFonts w:ascii="Arial" w:hAnsi="Arial" w:cs="Arial"/>
          <w:sz w:val="18"/>
          <w:szCs w:val="18"/>
        </w:rPr>
        <w:t xml:space="preserve">  </w:t>
      </w:r>
      <w:r w:rsidR="00D90575" w:rsidRPr="006A0900">
        <w:rPr>
          <w:rFonts w:ascii="Arial" w:hAnsi="Arial" w:cs="Arial"/>
          <w:sz w:val="18"/>
          <w:szCs w:val="18"/>
        </w:rPr>
        <w:t xml:space="preserve"> </w:t>
      </w:r>
    </w:p>
    <w:p w14:paraId="050A883C" w14:textId="190F9713" w:rsidR="00CB36A2" w:rsidRPr="00856E96" w:rsidRDefault="00CB36A2" w:rsidP="00CE0CCB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18"/>
          <w:szCs w:val="18"/>
        </w:rPr>
      </w:pPr>
      <w:r w:rsidRPr="00856E96">
        <w:rPr>
          <w:rFonts w:ascii="Arial" w:hAnsi="Arial" w:cs="Arial"/>
          <w:b/>
          <w:bCs/>
          <w:sz w:val="18"/>
          <w:szCs w:val="18"/>
        </w:rPr>
        <w:t>část III. b)</w:t>
      </w:r>
    </w:p>
    <w:p w14:paraId="40709503" w14:textId="5701BB17" w:rsidR="00CE0CCB" w:rsidRPr="00856E96" w:rsidRDefault="002857B2" w:rsidP="00CE0CCB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856E96">
        <w:rPr>
          <w:rFonts w:ascii="Arial" w:hAnsi="Arial" w:cs="Arial"/>
          <w:sz w:val="18"/>
          <w:szCs w:val="18"/>
        </w:rPr>
        <w:t>J</w:t>
      </w:r>
      <w:r w:rsidR="002443C6" w:rsidRPr="00856E96">
        <w:rPr>
          <w:rFonts w:ascii="Arial" w:hAnsi="Arial" w:cs="Arial"/>
          <w:sz w:val="18"/>
          <w:szCs w:val="18"/>
        </w:rPr>
        <w:t>edná se o i</w:t>
      </w:r>
      <w:r w:rsidR="00CE0CCB" w:rsidRPr="00856E96">
        <w:rPr>
          <w:rFonts w:ascii="Arial" w:hAnsi="Arial" w:cs="Arial"/>
          <w:sz w:val="18"/>
          <w:szCs w:val="18"/>
        </w:rPr>
        <w:t>dentifikac</w:t>
      </w:r>
      <w:r w:rsidR="002443C6" w:rsidRPr="00856E96">
        <w:rPr>
          <w:rFonts w:ascii="Arial" w:hAnsi="Arial" w:cs="Arial"/>
          <w:sz w:val="18"/>
          <w:szCs w:val="18"/>
        </w:rPr>
        <w:t>i</w:t>
      </w:r>
      <w:r w:rsidR="00CE0CCB" w:rsidRPr="00856E96">
        <w:rPr>
          <w:rFonts w:ascii="Arial" w:hAnsi="Arial" w:cs="Arial"/>
          <w:sz w:val="18"/>
          <w:szCs w:val="18"/>
        </w:rPr>
        <w:t xml:space="preserve"> a parametrizac</w:t>
      </w:r>
      <w:r w:rsidR="002443C6" w:rsidRPr="00856E96">
        <w:rPr>
          <w:rFonts w:ascii="Arial" w:hAnsi="Arial" w:cs="Arial"/>
          <w:sz w:val="18"/>
          <w:szCs w:val="18"/>
        </w:rPr>
        <w:t>i</w:t>
      </w:r>
      <w:r w:rsidR="00CE0CCB" w:rsidRPr="00856E96">
        <w:rPr>
          <w:rFonts w:ascii="Arial" w:hAnsi="Arial" w:cs="Arial"/>
          <w:sz w:val="18"/>
          <w:szCs w:val="18"/>
        </w:rPr>
        <w:t xml:space="preserve"> technické a technologické podstaty cílů</w:t>
      </w:r>
      <w:r w:rsidR="0050007C" w:rsidRPr="00856E96">
        <w:rPr>
          <w:rFonts w:ascii="Arial" w:hAnsi="Arial" w:cs="Arial"/>
          <w:sz w:val="18"/>
          <w:szCs w:val="18"/>
        </w:rPr>
        <w:t xml:space="preserve"> projektu stanovených v projektové dokumentaci</w:t>
      </w:r>
      <w:r w:rsidR="00D43F82" w:rsidRPr="00856E96">
        <w:rPr>
          <w:rFonts w:ascii="Arial" w:hAnsi="Arial" w:cs="Arial"/>
          <w:sz w:val="18"/>
          <w:szCs w:val="18"/>
        </w:rPr>
        <w:t xml:space="preserve"> (konkrétní měřitelné parametry, hodnoty)</w:t>
      </w:r>
      <w:r w:rsidR="002443C6" w:rsidRPr="00856E96">
        <w:rPr>
          <w:rFonts w:ascii="Arial" w:hAnsi="Arial" w:cs="Arial"/>
          <w:sz w:val="18"/>
          <w:szCs w:val="18"/>
        </w:rPr>
        <w:t xml:space="preserve"> a i</w:t>
      </w:r>
      <w:r w:rsidR="00CE0CCB" w:rsidRPr="00856E96">
        <w:rPr>
          <w:rFonts w:ascii="Arial" w:hAnsi="Arial" w:cs="Arial"/>
          <w:sz w:val="18"/>
          <w:szCs w:val="18"/>
        </w:rPr>
        <w:t xml:space="preserve">dentifikace skutečností, které jsou </w:t>
      </w:r>
      <w:r w:rsidR="00CE0CCB" w:rsidRPr="00856E96">
        <w:rPr>
          <w:rFonts w:ascii="Arial" w:hAnsi="Arial" w:cs="Arial"/>
          <w:sz w:val="18"/>
          <w:szCs w:val="18"/>
          <w:u w:val="single"/>
        </w:rPr>
        <w:t>nové, novátorské,</w:t>
      </w:r>
      <w:r w:rsidR="00D43F82" w:rsidRPr="00856E96">
        <w:rPr>
          <w:rFonts w:ascii="Arial" w:hAnsi="Arial" w:cs="Arial"/>
          <w:sz w:val="18"/>
          <w:szCs w:val="18"/>
          <w:u w:val="single"/>
        </w:rPr>
        <w:t xml:space="preserve"> jedinečné,</w:t>
      </w:r>
      <w:r w:rsidR="00CE0CCB" w:rsidRPr="00856E96">
        <w:rPr>
          <w:rFonts w:ascii="Arial" w:hAnsi="Arial" w:cs="Arial"/>
          <w:sz w:val="18"/>
          <w:szCs w:val="18"/>
          <w:u w:val="single"/>
        </w:rPr>
        <w:t xml:space="preserve"> dosud nevyužívané (situace „zcela nové“</w:t>
      </w:r>
      <w:r w:rsidR="00D43F82" w:rsidRPr="00856E96">
        <w:rPr>
          <w:rFonts w:ascii="Arial" w:hAnsi="Arial" w:cs="Arial"/>
          <w:sz w:val="18"/>
          <w:szCs w:val="18"/>
          <w:u w:val="single"/>
        </w:rPr>
        <w:t xml:space="preserve"> ve srovnáním se stávajícím</w:t>
      </w:r>
      <w:r w:rsidR="00655836">
        <w:rPr>
          <w:rFonts w:ascii="Arial" w:hAnsi="Arial" w:cs="Arial"/>
          <w:sz w:val="18"/>
          <w:szCs w:val="18"/>
          <w:u w:val="single"/>
        </w:rPr>
        <w:t xml:space="preserve"> a známým</w:t>
      </w:r>
      <w:r w:rsidR="00D43F82" w:rsidRPr="00856E96">
        <w:rPr>
          <w:rFonts w:ascii="Arial" w:hAnsi="Arial" w:cs="Arial"/>
          <w:sz w:val="18"/>
          <w:szCs w:val="18"/>
          <w:u w:val="single"/>
        </w:rPr>
        <w:t xml:space="preserve"> stavem poznání)</w:t>
      </w:r>
      <w:r w:rsidR="00D43F82" w:rsidRPr="00856E96">
        <w:rPr>
          <w:rFonts w:ascii="Arial" w:hAnsi="Arial" w:cs="Arial"/>
          <w:b/>
          <w:bCs/>
          <w:sz w:val="18"/>
          <w:szCs w:val="18"/>
        </w:rPr>
        <w:t xml:space="preserve">. </w:t>
      </w:r>
      <w:r w:rsidR="00CE0CCB" w:rsidRPr="00856E96">
        <w:rPr>
          <w:rFonts w:ascii="Arial" w:hAnsi="Arial" w:cs="Arial"/>
          <w:sz w:val="18"/>
          <w:szCs w:val="18"/>
        </w:rPr>
        <w:t xml:space="preserve"> </w:t>
      </w:r>
    </w:p>
    <w:p w14:paraId="676AB273" w14:textId="556504C5" w:rsidR="00CE0CCB" w:rsidRPr="00E86B47" w:rsidRDefault="0050007C" w:rsidP="00CE0CCB">
      <w:pPr>
        <w:tabs>
          <w:tab w:val="left" w:pos="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Poplatník popíše, zda se j</w:t>
      </w:r>
      <w:r w:rsidR="00C2213A" w:rsidRPr="00E86B47">
        <w:rPr>
          <w:rFonts w:ascii="Arial" w:hAnsi="Arial" w:cs="Arial"/>
          <w:sz w:val="18"/>
          <w:szCs w:val="18"/>
        </w:rPr>
        <w:t>edn</w:t>
      </w:r>
      <w:r>
        <w:rPr>
          <w:rFonts w:ascii="Arial" w:hAnsi="Arial" w:cs="Arial"/>
          <w:sz w:val="18"/>
          <w:szCs w:val="18"/>
        </w:rPr>
        <w:t>alo</w:t>
      </w:r>
      <w:r w:rsidR="00C2213A" w:rsidRPr="00E86B47">
        <w:rPr>
          <w:rFonts w:ascii="Arial" w:hAnsi="Arial" w:cs="Arial"/>
          <w:sz w:val="18"/>
          <w:szCs w:val="18"/>
        </w:rPr>
        <w:t xml:space="preserve"> o s</w:t>
      </w:r>
      <w:r w:rsidR="00CE0CCB" w:rsidRPr="00E86B47">
        <w:rPr>
          <w:rFonts w:ascii="Arial" w:hAnsi="Arial" w:cs="Arial"/>
          <w:sz w:val="18"/>
          <w:szCs w:val="18"/>
        </w:rPr>
        <w:t>ituac</w:t>
      </w:r>
      <w:r w:rsidR="00C2213A" w:rsidRPr="00E86B47">
        <w:rPr>
          <w:rFonts w:ascii="Arial" w:hAnsi="Arial" w:cs="Arial"/>
          <w:sz w:val="18"/>
          <w:szCs w:val="18"/>
        </w:rPr>
        <w:t>i</w:t>
      </w:r>
      <w:r w:rsidR="00DD509A">
        <w:rPr>
          <w:rFonts w:ascii="Arial" w:hAnsi="Arial" w:cs="Arial"/>
          <w:sz w:val="18"/>
          <w:szCs w:val="18"/>
        </w:rPr>
        <w:t>,</w:t>
      </w:r>
      <w:r w:rsidR="00CE0CCB" w:rsidRPr="00E86B47">
        <w:rPr>
          <w:rFonts w:ascii="Arial" w:hAnsi="Arial" w:cs="Arial"/>
          <w:sz w:val="18"/>
          <w:szCs w:val="18"/>
        </w:rPr>
        <w:t xml:space="preserve"> kdy výzkumn</w:t>
      </w:r>
      <w:r w:rsidR="00CB36A2">
        <w:rPr>
          <w:rFonts w:ascii="Arial" w:hAnsi="Arial" w:cs="Arial"/>
          <w:sz w:val="18"/>
          <w:szCs w:val="18"/>
        </w:rPr>
        <w:t xml:space="preserve">é </w:t>
      </w:r>
      <w:r w:rsidR="00CE0CCB" w:rsidRPr="00E86B47">
        <w:rPr>
          <w:rFonts w:ascii="Arial" w:hAnsi="Arial" w:cs="Arial"/>
          <w:sz w:val="18"/>
          <w:szCs w:val="18"/>
        </w:rPr>
        <w:t>činnost</w:t>
      </w:r>
      <w:r w:rsidR="00CB36A2">
        <w:rPr>
          <w:rFonts w:ascii="Arial" w:hAnsi="Arial" w:cs="Arial"/>
          <w:sz w:val="18"/>
          <w:szCs w:val="18"/>
        </w:rPr>
        <w:t>i ved</w:t>
      </w:r>
      <w:r>
        <w:rPr>
          <w:rFonts w:ascii="Arial" w:hAnsi="Arial" w:cs="Arial"/>
          <w:sz w:val="18"/>
          <w:szCs w:val="18"/>
        </w:rPr>
        <w:t>ly</w:t>
      </w:r>
      <w:r w:rsidR="00CB36A2">
        <w:rPr>
          <w:rFonts w:ascii="Arial" w:hAnsi="Arial" w:cs="Arial"/>
          <w:sz w:val="18"/>
          <w:szCs w:val="18"/>
        </w:rPr>
        <w:t xml:space="preserve"> ke </w:t>
      </w:r>
      <w:r w:rsidR="00CE0CCB" w:rsidRPr="0050007C">
        <w:rPr>
          <w:rFonts w:ascii="Arial" w:hAnsi="Arial" w:cs="Arial"/>
          <w:sz w:val="18"/>
          <w:szCs w:val="18"/>
          <w:u w:val="single"/>
        </w:rPr>
        <w:t xml:space="preserve">zcela </w:t>
      </w:r>
      <w:r w:rsidR="00CB36A2" w:rsidRPr="0050007C">
        <w:rPr>
          <w:rFonts w:ascii="Arial" w:hAnsi="Arial" w:cs="Arial"/>
          <w:sz w:val="18"/>
          <w:szCs w:val="18"/>
          <w:u w:val="single"/>
        </w:rPr>
        <w:t xml:space="preserve">novému </w:t>
      </w:r>
      <w:r w:rsidR="00CE0CCB" w:rsidRPr="0050007C">
        <w:rPr>
          <w:rFonts w:ascii="Arial" w:hAnsi="Arial" w:cs="Arial"/>
          <w:sz w:val="18"/>
          <w:szCs w:val="18"/>
          <w:u w:val="single"/>
        </w:rPr>
        <w:t xml:space="preserve">a </w:t>
      </w:r>
      <w:r w:rsidR="00CB36A2" w:rsidRPr="0050007C">
        <w:rPr>
          <w:rFonts w:ascii="Arial" w:hAnsi="Arial" w:cs="Arial"/>
          <w:sz w:val="18"/>
          <w:szCs w:val="18"/>
          <w:u w:val="single"/>
        </w:rPr>
        <w:t xml:space="preserve">jedinečnému </w:t>
      </w:r>
      <w:r w:rsidR="00CE0CCB" w:rsidRPr="0050007C">
        <w:rPr>
          <w:rFonts w:ascii="Arial" w:hAnsi="Arial" w:cs="Arial"/>
          <w:sz w:val="18"/>
          <w:szCs w:val="18"/>
          <w:u w:val="single"/>
        </w:rPr>
        <w:t>výsledk</w:t>
      </w:r>
      <w:r w:rsidR="00CB36A2" w:rsidRPr="0050007C">
        <w:rPr>
          <w:rFonts w:ascii="Arial" w:hAnsi="Arial" w:cs="Arial"/>
          <w:sz w:val="18"/>
          <w:szCs w:val="18"/>
          <w:u w:val="single"/>
        </w:rPr>
        <w:t>u v podobě nového produktu, postupu či služby</w:t>
      </w:r>
      <w:r w:rsidR="00CB36A2" w:rsidRPr="00856E96">
        <w:rPr>
          <w:rFonts w:ascii="Arial" w:hAnsi="Arial" w:cs="Arial"/>
          <w:sz w:val="18"/>
          <w:szCs w:val="18"/>
        </w:rPr>
        <w:t>.</w:t>
      </w:r>
      <w:r w:rsidR="00CB36A2">
        <w:rPr>
          <w:rFonts w:ascii="Arial" w:hAnsi="Arial" w:cs="Arial"/>
          <w:b/>
          <w:bCs/>
          <w:sz w:val="18"/>
          <w:szCs w:val="18"/>
        </w:rPr>
        <w:t xml:space="preserve"> </w:t>
      </w:r>
      <w:r w:rsidRPr="0050007C">
        <w:rPr>
          <w:rFonts w:ascii="Arial" w:hAnsi="Arial" w:cs="Arial"/>
          <w:sz w:val="18"/>
          <w:szCs w:val="18"/>
        </w:rPr>
        <w:t>V tomto případě se jedná o výsledek výzkumné a vývojové činnosti</w:t>
      </w:r>
      <w:r w:rsidR="00CE0CCB" w:rsidRPr="00E86B47">
        <w:rPr>
          <w:rFonts w:ascii="Arial" w:hAnsi="Arial" w:cs="Arial"/>
          <w:sz w:val="18"/>
          <w:szCs w:val="18"/>
        </w:rPr>
        <w:t xml:space="preserve"> </w:t>
      </w:r>
      <w:r w:rsidR="00CE0CCB" w:rsidRPr="00E86B47">
        <w:rPr>
          <w:rFonts w:ascii="Arial" w:hAnsi="Arial" w:cs="Arial"/>
          <w:sz w:val="18"/>
          <w:szCs w:val="18"/>
        </w:rPr>
        <w:lastRenderedPageBreak/>
        <w:t xml:space="preserve">dosud nikde v daném, příbuzném nebo zcela odlišném prostředí nepoužívaný, nevyužívaný v běžné činnosti, netestovaný, nelicencovaný, nepatentovaný, dosud neznámý (např. nová chemická směs s novými dosud nevyužívanými vlastnostmi, nová receptura s novými parametry využití, nová vlastnost materiálu nesoucí nové využití, nový výrobek s novými vlastnostmi, nová dosud nevyužívaná technologie s novými funkcemi).  </w:t>
      </w:r>
    </w:p>
    <w:p w14:paraId="3608F7E9" w14:textId="08E536C6" w:rsidR="00CE0CCB" w:rsidRPr="00E86B47" w:rsidRDefault="00CE0CCB" w:rsidP="00CE0CCB">
      <w:pPr>
        <w:tabs>
          <w:tab w:val="left" w:pos="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  <w:r w:rsidRPr="00E86B47">
        <w:rPr>
          <w:rFonts w:ascii="Arial" w:hAnsi="Arial" w:cs="Arial"/>
          <w:sz w:val="18"/>
          <w:szCs w:val="18"/>
        </w:rPr>
        <w:t xml:space="preserve">Situaci tohoto typu lze očekávat </w:t>
      </w:r>
      <w:r w:rsidR="00D43F82">
        <w:rPr>
          <w:rFonts w:ascii="Arial" w:hAnsi="Arial" w:cs="Arial"/>
          <w:sz w:val="18"/>
          <w:szCs w:val="18"/>
        </w:rPr>
        <w:t>například</w:t>
      </w:r>
      <w:r w:rsidRPr="00E86B47">
        <w:rPr>
          <w:rFonts w:ascii="Arial" w:hAnsi="Arial" w:cs="Arial"/>
          <w:sz w:val="18"/>
          <w:szCs w:val="18"/>
        </w:rPr>
        <w:t xml:space="preserve"> u poplatníků, kteří jsou cíleně založeni za účelem výzkumu a vývoje, </w:t>
      </w:r>
      <w:r w:rsidR="00D43F82">
        <w:rPr>
          <w:rFonts w:ascii="Arial" w:hAnsi="Arial" w:cs="Arial"/>
          <w:sz w:val="18"/>
          <w:szCs w:val="18"/>
        </w:rPr>
        <w:t>tj</w:t>
      </w:r>
      <w:r w:rsidRPr="00E86B47">
        <w:rPr>
          <w:rFonts w:ascii="Arial" w:hAnsi="Arial" w:cs="Arial"/>
          <w:sz w:val="18"/>
          <w:szCs w:val="18"/>
        </w:rPr>
        <w:t>.</w:t>
      </w:r>
      <w:r w:rsidR="002443C6">
        <w:rPr>
          <w:rFonts w:ascii="Arial" w:hAnsi="Arial" w:cs="Arial"/>
          <w:sz w:val="18"/>
          <w:szCs w:val="18"/>
        </w:rPr>
        <w:t> </w:t>
      </w:r>
      <w:r w:rsidRPr="00E86B47">
        <w:rPr>
          <w:rFonts w:ascii="Arial" w:hAnsi="Arial" w:cs="Arial"/>
          <w:sz w:val="18"/>
          <w:szCs w:val="18"/>
        </w:rPr>
        <w:t>laboratoře zabývající se výzkumem nových antibiotik, antivirotik, sloučenin využívaných v různých oborech (chemický průmysl, potravinářství, strojírenství), výzkum a vývoj nových materiálů (pro lékařské využití, kosmické obory) atd.</w:t>
      </w:r>
    </w:p>
    <w:p w14:paraId="66C8A2CA" w14:textId="77777777" w:rsidR="00CE0CCB" w:rsidRPr="00E86B47" w:rsidRDefault="00CE0CCB" w:rsidP="00CE0CCB">
      <w:pPr>
        <w:tabs>
          <w:tab w:val="left" w:pos="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  <w:r w:rsidRPr="00E86B47">
        <w:rPr>
          <w:rFonts w:ascii="Arial" w:hAnsi="Arial" w:cs="Arial"/>
          <w:sz w:val="18"/>
          <w:szCs w:val="18"/>
        </w:rPr>
        <w:t xml:space="preserve">V těchto případech bude pravděpodobné, že následkem výzkumných a vývojových činností bude právní ochrana dosažených výsledků. </w:t>
      </w:r>
    </w:p>
    <w:p w14:paraId="0D572F6D" w14:textId="5CE6E9E5" w:rsidR="004E0486" w:rsidRPr="00856E96" w:rsidRDefault="004E0486" w:rsidP="004E0486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18"/>
          <w:szCs w:val="18"/>
        </w:rPr>
      </w:pPr>
      <w:r w:rsidRPr="00856E96">
        <w:rPr>
          <w:rFonts w:ascii="Arial" w:hAnsi="Arial" w:cs="Arial"/>
          <w:b/>
          <w:bCs/>
          <w:sz w:val="18"/>
          <w:szCs w:val="18"/>
        </w:rPr>
        <w:t>část III. c)</w:t>
      </w:r>
    </w:p>
    <w:p w14:paraId="1E84FDDB" w14:textId="42055E03" w:rsidR="00784943" w:rsidRPr="00856E96" w:rsidRDefault="002857B2" w:rsidP="00784943">
      <w:pPr>
        <w:jc w:val="both"/>
        <w:rPr>
          <w:rFonts w:ascii="Arial" w:hAnsi="Arial" w:cs="Arial"/>
          <w:b/>
          <w:bCs/>
          <w:sz w:val="18"/>
          <w:szCs w:val="18"/>
        </w:rPr>
      </w:pPr>
      <w:r w:rsidRPr="00856E96">
        <w:rPr>
          <w:rFonts w:ascii="Arial" w:hAnsi="Arial" w:cs="Arial"/>
          <w:sz w:val="18"/>
          <w:szCs w:val="18"/>
        </w:rPr>
        <w:t xml:space="preserve">Jedná se o identifikaci </w:t>
      </w:r>
      <w:r w:rsidR="00784943" w:rsidRPr="00856E96">
        <w:rPr>
          <w:rFonts w:ascii="Arial" w:hAnsi="Arial" w:cs="Arial"/>
          <w:sz w:val="18"/>
          <w:szCs w:val="18"/>
        </w:rPr>
        <w:t>a parametrizac</w:t>
      </w:r>
      <w:r w:rsidRPr="00856E96">
        <w:rPr>
          <w:rFonts w:ascii="Arial" w:hAnsi="Arial" w:cs="Arial"/>
          <w:sz w:val="18"/>
          <w:szCs w:val="18"/>
        </w:rPr>
        <w:t>i</w:t>
      </w:r>
      <w:r w:rsidR="00784943" w:rsidRPr="00856E96">
        <w:rPr>
          <w:rFonts w:ascii="Arial" w:hAnsi="Arial" w:cs="Arial"/>
          <w:sz w:val="18"/>
          <w:szCs w:val="18"/>
        </w:rPr>
        <w:t xml:space="preserve"> technické a technologické podstaty cílů</w:t>
      </w:r>
      <w:r w:rsidR="0050007C" w:rsidRPr="00856E96">
        <w:rPr>
          <w:rFonts w:ascii="Arial" w:hAnsi="Arial" w:cs="Arial"/>
          <w:sz w:val="18"/>
          <w:szCs w:val="18"/>
        </w:rPr>
        <w:t xml:space="preserve"> projektu stanovených v projektové dokumentaci</w:t>
      </w:r>
      <w:r w:rsidR="00D43F82" w:rsidRPr="00856E96">
        <w:rPr>
          <w:rFonts w:ascii="Arial" w:hAnsi="Arial" w:cs="Arial"/>
          <w:sz w:val="18"/>
          <w:szCs w:val="18"/>
        </w:rPr>
        <w:t xml:space="preserve"> (jaké konkrétní měřitelné parametry, hodnoty)</w:t>
      </w:r>
      <w:r w:rsidRPr="00856E96">
        <w:rPr>
          <w:rFonts w:ascii="Arial" w:hAnsi="Arial" w:cs="Arial"/>
          <w:sz w:val="18"/>
          <w:szCs w:val="18"/>
        </w:rPr>
        <w:t xml:space="preserve"> a i</w:t>
      </w:r>
      <w:r w:rsidR="00784943" w:rsidRPr="00856E96">
        <w:rPr>
          <w:rFonts w:ascii="Arial" w:hAnsi="Arial" w:cs="Arial"/>
          <w:sz w:val="18"/>
          <w:szCs w:val="18"/>
        </w:rPr>
        <w:t>dentifikac</w:t>
      </w:r>
      <w:r w:rsidRPr="00856E96">
        <w:rPr>
          <w:rFonts w:ascii="Arial" w:hAnsi="Arial" w:cs="Arial"/>
          <w:sz w:val="18"/>
          <w:szCs w:val="18"/>
        </w:rPr>
        <w:t>i</w:t>
      </w:r>
      <w:r w:rsidR="00784943" w:rsidRPr="00856E96">
        <w:rPr>
          <w:rFonts w:ascii="Arial" w:hAnsi="Arial" w:cs="Arial"/>
          <w:sz w:val="18"/>
          <w:szCs w:val="18"/>
        </w:rPr>
        <w:t xml:space="preserve"> skutečností,</w:t>
      </w:r>
      <w:r w:rsidR="005F059A" w:rsidRPr="00856E96">
        <w:rPr>
          <w:rFonts w:ascii="Arial" w:hAnsi="Arial" w:cs="Arial"/>
          <w:sz w:val="18"/>
          <w:szCs w:val="18"/>
        </w:rPr>
        <w:t xml:space="preserve"> zda</w:t>
      </w:r>
      <w:r w:rsidR="00784943" w:rsidRPr="00856E96">
        <w:rPr>
          <w:rFonts w:ascii="Arial" w:hAnsi="Arial" w:cs="Arial"/>
          <w:sz w:val="18"/>
          <w:szCs w:val="18"/>
        </w:rPr>
        <w:t xml:space="preserve"> se jedná o </w:t>
      </w:r>
      <w:r w:rsidR="00784943" w:rsidRPr="00856E96">
        <w:rPr>
          <w:rFonts w:ascii="Arial" w:hAnsi="Arial" w:cs="Arial"/>
          <w:sz w:val="18"/>
          <w:szCs w:val="18"/>
          <w:u w:val="single"/>
        </w:rPr>
        <w:t>podstatné rozšíření, zlepšení, zvýšení objemu stávajícího</w:t>
      </w:r>
      <w:r w:rsidR="0050007C" w:rsidRPr="00856E96">
        <w:rPr>
          <w:rFonts w:ascii="Arial" w:hAnsi="Arial" w:cs="Arial"/>
          <w:sz w:val="18"/>
          <w:szCs w:val="18"/>
          <w:u w:val="single"/>
        </w:rPr>
        <w:t xml:space="preserve"> stavu</w:t>
      </w:r>
      <w:r w:rsidR="00784943" w:rsidRPr="00856E96">
        <w:rPr>
          <w:rFonts w:ascii="Arial" w:hAnsi="Arial" w:cs="Arial"/>
          <w:sz w:val="18"/>
          <w:szCs w:val="18"/>
          <w:u w:val="single"/>
        </w:rPr>
        <w:t xml:space="preserve"> poznání a znalostí, nové způsoby aplikace dostupných stávajících znalostí (situace “</w:t>
      </w:r>
      <w:r w:rsidR="008D0799" w:rsidRPr="00856E96">
        <w:rPr>
          <w:rFonts w:ascii="Arial" w:hAnsi="Arial" w:cs="Arial"/>
          <w:sz w:val="18"/>
          <w:szCs w:val="18"/>
          <w:u w:val="single"/>
        </w:rPr>
        <w:t xml:space="preserve">podstatné </w:t>
      </w:r>
      <w:r w:rsidR="00784943" w:rsidRPr="00856E96">
        <w:rPr>
          <w:rFonts w:ascii="Arial" w:hAnsi="Arial" w:cs="Arial"/>
          <w:sz w:val="18"/>
          <w:szCs w:val="18"/>
          <w:u w:val="single"/>
        </w:rPr>
        <w:t>zlepšení již stávajícího a existujícího</w:t>
      </w:r>
      <w:r w:rsidR="002B0A24">
        <w:rPr>
          <w:rFonts w:ascii="Arial" w:hAnsi="Arial" w:cs="Arial"/>
          <w:sz w:val="18"/>
          <w:szCs w:val="18"/>
          <w:u w:val="single"/>
        </w:rPr>
        <w:t xml:space="preserve"> stavu poznání</w:t>
      </w:r>
      <w:r w:rsidR="00784943" w:rsidRPr="00856E96">
        <w:rPr>
          <w:rFonts w:ascii="Arial" w:hAnsi="Arial" w:cs="Arial"/>
          <w:sz w:val="18"/>
          <w:szCs w:val="18"/>
          <w:u w:val="single"/>
        </w:rPr>
        <w:t>“)</w:t>
      </w:r>
      <w:r w:rsidR="0050007C" w:rsidRPr="00856E96">
        <w:rPr>
          <w:rFonts w:ascii="Arial" w:hAnsi="Arial" w:cs="Arial"/>
          <w:b/>
          <w:bCs/>
          <w:sz w:val="18"/>
          <w:szCs w:val="18"/>
        </w:rPr>
        <w:t xml:space="preserve">. </w:t>
      </w:r>
    </w:p>
    <w:p w14:paraId="4F5A0851" w14:textId="27C33F5F" w:rsidR="00784943" w:rsidRPr="00E86B47" w:rsidRDefault="0050007C" w:rsidP="00784943">
      <w:pPr>
        <w:tabs>
          <w:tab w:val="num" w:pos="360"/>
          <w:tab w:val="num" w:pos="720"/>
        </w:tabs>
        <w:jc w:val="both"/>
        <w:rPr>
          <w:rFonts w:ascii="Arial" w:hAnsi="Arial" w:cs="Arial"/>
          <w:iCs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Poplatník popíše, zda se jednalo o situace, kdy</w:t>
      </w:r>
      <w:r w:rsidR="00784943" w:rsidRPr="00E86B47">
        <w:rPr>
          <w:rFonts w:ascii="Arial" w:hAnsi="Arial" w:cs="Arial"/>
          <w:sz w:val="18"/>
          <w:szCs w:val="18"/>
        </w:rPr>
        <w:t xml:space="preserve"> </w:t>
      </w:r>
      <w:r w:rsidR="00CB36A2" w:rsidRPr="00E86B47">
        <w:rPr>
          <w:rFonts w:ascii="Arial" w:hAnsi="Arial" w:cs="Arial"/>
          <w:sz w:val="18"/>
          <w:szCs w:val="18"/>
        </w:rPr>
        <w:t>výzkumn</w:t>
      </w:r>
      <w:r w:rsidR="00CB36A2">
        <w:rPr>
          <w:rFonts w:ascii="Arial" w:hAnsi="Arial" w:cs="Arial"/>
          <w:sz w:val="18"/>
          <w:szCs w:val="18"/>
        </w:rPr>
        <w:t>é a vývojové</w:t>
      </w:r>
      <w:r w:rsidR="00CB36A2" w:rsidRPr="00E86B47">
        <w:rPr>
          <w:rFonts w:ascii="Arial" w:hAnsi="Arial" w:cs="Arial"/>
          <w:sz w:val="18"/>
          <w:szCs w:val="18"/>
        </w:rPr>
        <w:t xml:space="preserve"> činnost</w:t>
      </w:r>
      <w:r w:rsidR="00CB36A2">
        <w:rPr>
          <w:rFonts w:ascii="Arial" w:hAnsi="Arial" w:cs="Arial"/>
          <w:sz w:val="18"/>
          <w:szCs w:val="18"/>
        </w:rPr>
        <w:t>i</w:t>
      </w:r>
      <w:r w:rsidR="00CB36A2" w:rsidRPr="00E86B47">
        <w:rPr>
          <w:rFonts w:ascii="Arial" w:hAnsi="Arial" w:cs="Arial"/>
          <w:sz w:val="18"/>
          <w:szCs w:val="18"/>
        </w:rPr>
        <w:t xml:space="preserve"> </w:t>
      </w:r>
      <w:r w:rsidR="00CB36A2">
        <w:rPr>
          <w:rFonts w:ascii="Arial" w:hAnsi="Arial" w:cs="Arial"/>
          <w:sz w:val="18"/>
          <w:szCs w:val="18"/>
        </w:rPr>
        <w:t>ved</w:t>
      </w:r>
      <w:r>
        <w:rPr>
          <w:rFonts w:ascii="Arial" w:hAnsi="Arial" w:cs="Arial"/>
          <w:sz w:val="18"/>
          <w:szCs w:val="18"/>
        </w:rPr>
        <w:t>ly</w:t>
      </w:r>
      <w:r w:rsidR="00CB36A2">
        <w:rPr>
          <w:rFonts w:ascii="Arial" w:hAnsi="Arial" w:cs="Arial"/>
          <w:sz w:val="18"/>
          <w:szCs w:val="18"/>
        </w:rPr>
        <w:t xml:space="preserve"> k výsledku v podobě podstatně </w:t>
      </w:r>
      <w:r>
        <w:rPr>
          <w:rFonts w:ascii="Arial" w:hAnsi="Arial" w:cs="Arial"/>
          <w:sz w:val="18"/>
          <w:szCs w:val="18"/>
        </w:rPr>
        <w:t>zlepšeného</w:t>
      </w:r>
      <w:r w:rsidR="00CB36A2">
        <w:rPr>
          <w:rFonts w:ascii="Arial" w:hAnsi="Arial" w:cs="Arial"/>
          <w:sz w:val="18"/>
          <w:szCs w:val="18"/>
        </w:rPr>
        <w:t xml:space="preserve"> stávajícího produktu, postupu či služby</w:t>
      </w:r>
      <w:r w:rsidR="00C04FA6">
        <w:rPr>
          <w:rFonts w:ascii="Arial" w:hAnsi="Arial" w:cs="Arial"/>
          <w:sz w:val="18"/>
          <w:szCs w:val="18"/>
        </w:rPr>
        <w:t xml:space="preserve"> oproti stávajícímu stavu poznání</w:t>
      </w:r>
      <w:r w:rsidR="00CB36A2">
        <w:rPr>
          <w:rFonts w:ascii="Arial" w:hAnsi="Arial" w:cs="Arial"/>
          <w:sz w:val="18"/>
          <w:szCs w:val="18"/>
        </w:rPr>
        <w:t xml:space="preserve">. </w:t>
      </w:r>
      <w:r w:rsidR="00784943" w:rsidRPr="00E86B47">
        <w:rPr>
          <w:rFonts w:ascii="Arial" w:hAnsi="Arial" w:cs="Arial"/>
          <w:sz w:val="18"/>
          <w:szCs w:val="18"/>
        </w:rPr>
        <w:t>Přitom se vždy musí jednat o</w:t>
      </w:r>
      <w:r w:rsidR="002857B2">
        <w:rPr>
          <w:rFonts w:ascii="Arial" w:hAnsi="Arial" w:cs="Arial"/>
          <w:sz w:val="18"/>
          <w:szCs w:val="18"/>
        </w:rPr>
        <w:t> </w:t>
      </w:r>
      <w:r w:rsidR="005F059A">
        <w:rPr>
          <w:rFonts w:ascii="Arial" w:hAnsi="Arial" w:cs="Arial"/>
          <w:sz w:val="18"/>
          <w:szCs w:val="18"/>
        </w:rPr>
        <w:t>i)</w:t>
      </w:r>
      <w:r w:rsidR="00784943" w:rsidRPr="00E86B47">
        <w:rPr>
          <w:rFonts w:ascii="Arial" w:hAnsi="Arial" w:cs="Arial"/>
          <w:sz w:val="18"/>
          <w:szCs w:val="18"/>
        </w:rPr>
        <w:t xml:space="preserve"> činnosti dle § 2 odst. 1 písm.  zákon</w:t>
      </w:r>
      <w:r>
        <w:rPr>
          <w:rFonts w:ascii="Arial" w:hAnsi="Arial" w:cs="Arial"/>
          <w:sz w:val="18"/>
          <w:szCs w:val="18"/>
        </w:rPr>
        <w:t xml:space="preserve">a </w:t>
      </w:r>
      <w:r w:rsidR="00784943" w:rsidRPr="00E86B47">
        <w:rPr>
          <w:rFonts w:ascii="Arial" w:hAnsi="Arial" w:cs="Arial"/>
          <w:sz w:val="18"/>
          <w:szCs w:val="18"/>
        </w:rPr>
        <w:t>o podpoře výzkumu a vývoje a</w:t>
      </w:r>
      <w:r w:rsidR="00C04FA6">
        <w:rPr>
          <w:rFonts w:ascii="Arial" w:hAnsi="Arial" w:cs="Arial"/>
          <w:sz w:val="18"/>
          <w:szCs w:val="18"/>
        </w:rPr>
        <w:t xml:space="preserve"> </w:t>
      </w:r>
      <w:r w:rsidR="00C04FA6" w:rsidRPr="00E86B47">
        <w:rPr>
          <w:rFonts w:ascii="Arial" w:hAnsi="Arial" w:cs="Arial"/>
          <w:sz w:val="18"/>
          <w:szCs w:val="18"/>
        </w:rPr>
        <w:t>zároveň</w:t>
      </w:r>
      <w:r w:rsidR="005F059A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5F059A">
        <w:rPr>
          <w:rFonts w:ascii="Arial" w:hAnsi="Arial" w:cs="Arial"/>
          <w:sz w:val="18"/>
          <w:szCs w:val="18"/>
        </w:rPr>
        <w:t>ii</w:t>
      </w:r>
      <w:proofErr w:type="spellEnd"/>
      <w:r w:rsidR="005F059A">
        <w:rPr>
          <w:rFonts w:ascii="Arial" w:hAnsi="Arial" w:cs="Arial"/>
          <w:sz w:val="18"/>
          <w:szCs w:val="18"/>
        </w:rPr>
        <w:t>)</w:t>
      </w:r>
      <w:r w:rsidR="00784943" w:rsidRPr="00E86B47">
        <w:rPr>
          <w:rFonts w:ascii="Arial" w:hAnsi="Arial" w:cs="Arial"/>
          <w:sz w:val="18"/>
          <w:szCs w:val="18"/>
        </w:rPr>
        <w:t xml:space="preserve"> </w:t>
      </w:r>
      <w:r w:rsidR="00784943" w:rsidRPr="00856E96">
        <w:rPr>
          <w:rFonts w:ascii="Arial" w:hAnsi="Arial" w:cs="Arial"/>
          <w:sz w:val="18"/>
          <w:szCs w:val="18"/>
          <w:u w:val="single"/>
        </w:rPr>
        <w:t>musí jít o</w:t>
      </w:r>
      <w:r w:rsidR="00784943" w:rsidRPr="00856E96">
        <w:rPr>
          <w:rFonts w:ascii="Arial" w:hAnsi="Arial" w:cs="Arial"/>
          <w:iCs/>
          <w:sz w:val="18"/>
          <w:szCs w:val="18"/>
          <w:u w:val="single"/>
        </w:rPr>
        <w:t xml:space="preserve"> takové zlepšení původního stavu, které běžnou úroveň původního stavu významně</w:t>
      </w:r>
      <w:r w:rsidR="00D43F82" w:rsidRPr="00856E96">
        <w:rPr>
          <w:rFonts w:ascii="Arial" w:hAnsi="Arial" w:cs="Arial"/>
          <w:iCs/>
          <w:sz w:val="18"/>
          <w:szCs w:val="18"/>
          <w:u w:val="single"/>
        </w:rPr>
        <w:t xml:space="preserve"> a výrazně</w:t>
      </w:r>
      <w:r w:rsidR="00784943" w:rsidRPr="00856E96">
        <w:rPr>
          <w:rFonts w:ascii="Arial" w:hAnsi="Arial" w:cs="Arial"/>
          <w:iCs/>
          <w:sz w:val="18"/>
          <w:szCs w:val="18"/>
          <w:u w:val="single"/>
        </w:rPr>
        <w:t xml:space="preserve"> přesahuje</w:t>
      </w:r>
      <w:r w:rsidR="00C04FA6" w:rsidRPr="00856E96">
        <w:rPr>
          <w:rFonts w:ascii="Arial" w:hAnsi="Arial" w:cs="Arial"/>
          <w:iCs/>
          <w:sz w:val="18"/>
          <w:szCs w:val="18"/>
        </w:rPr>
        <w:t>.</w:t>
      </w:r>
      <w:r w:rsidR="00C04FA6">
        <w:rPr>
          <w:rFonts w:ascii="Arial" w:hAnsi="Arial" w:cs="Arial"/>
          <w:b/>
          <w:bCs/>
          <w:iCs/>
          <w:sz w:val="18"/>
          <w:szCs w:val="18"/>
          <w:u w:val="single"/>
        </w:rPr>
        <w:t xml:space="preserve"> </w:t>
      </w:r>
      <w:r w:rsidR="00784943" w:rsidRPr="00E86B47">
        <w:rPr>
          <w:rFonts w:ascii="Arial" w:hAnsi="Arial" w:cs="Arial"/>
          <w:iCs/>
          <w:sz w:val="18"/>
          <w:szCs w:val="18"/>
        </w:rPr>
        <w:t xml:space="preserve"> </w:t>
      </w:r>
    </w:p>
    <w:p w14:paraId="04647FC5" w14:textId="34338A01" w:rsidR="00CB36A2" w:rsidRDefault="00CB36A2" w:rsidP="00784943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Za podstatné zlepšení běžné, původní úrovně nelze například považovat běžné úpravy výrobku ve formě změn obalu, tvaru či příchuti anebo pouhou výměnu používaného materiálu za materiál s lepšími vlastnostmi (bez autentických výzkumných či vývojových činností poplatníka – tedy například pokud k výměně materiálu dojde pouze na základě informací ve formě např. materiálového listu dodavatele těchto materiálů). Stejně tak u postupu nelze za podstatné zlepšení považovat například parametrickou změnu spočívající v zavedení kontrolního či kontrolních kroků v procesu anebo vynechání jednoho z kroků postupu, který se při běžném využití daného postupu ukázal jako nadbytečný.</w:t>
      </w:r>
    </w:p>
    <w:p w14:paraId="3C6A33F0" w14:textId="077AA7ED" w:rsidR="00784943" w:rsidRPr="00E86B47" w:rsidRDefault="00784943" w:rsidP="00784943">
      <w:pPr>
        <w:jc w:val="both"/>
        <w:rPr>
          <w:rFonts w:ascii="Arial" w:hAnsi="Arial" w:cs="Arial"/>
          <w:sz w:val="18"/>
          <w:szCs w:val="18"/>
        </w:rPr>
      </w:pPr>
      <w:r w:rsidRPr="00E86B47">
        <w:rPr>
          <w:rFonts w:ascii="Arial" w:hAnsi="Arial" w:cs="Arial"/>
          <w:sz w:val="18"/>
          <w:szCs w:val="18"/>
        </w:rPr>
        <w:t xml:space="preserve">Existenci a průběh vývojové činnosti nelze dovozovat jen z prosté existence finálního </w:t>
      </w:r>
      <w:r w:rsidR="009008CF">
        <w:rPr>
          <w:rFonts w:ascii="Arial" w:hAnsi="Arial" w:cs="Arial"/>
          <w:sz w:val="18"/>
          <w:szCs w:val="18"/>
        </w:rPr>
        <w:t>výrobku na konci procesu výzkumu a vývoje.</w:t>
      </w:r>
      <w:r w:rsidR="00D217E7">
        <w:rPr>
          <w:rFonts w:ascii="Arial" w:hAnsi="Arial" w:cs="Arial"/>
          <w:sz w:val="18"/>
          <w:szCs w:val="18"/>
        </w:rPr>
        <w:t xml:space="preserve"> </w:t>
      </w:r>
      <w:r w:rsidRPr="00E86B47">
        <w:rPr>
          <w:rFonts w:ascii="Arial" w:hAnsi="Arial" w:cs="Arial"/>
          <w:sz w:val="18"/>
          <w:szCs w:val="18"/>
        </w:rPr>
        <w:t>Samotný vyrobený výrobek</w:t>
      </w:r>
      <w:r w:rsidR="0070387C">
        <w:rPr>
          <w:rFonts w:ascii="Arial" w:hAnsi="Arial" w:cs="Arial"/>
          <w:sz w:val="18"/>
          <w:szCs w:val="18"/>
        </w:rPr>
        <w:t>, který bude</w:t>
      </w:r>
      <w:r w:rsidRPr="00E86B47">
        <w:rPr>
          <w:rFonts w:ascii="Arial" w:hAnsi="Arial" w:cs="Arial"/>
          <w:sz w:val="18"/>
          <w:szCs w:val="18"/>
        </w:rPr>
        <w:t xml:space="preserve"> na konci činnosti</w:t>
      </w:r>
      <w:r w:rsidR="0070387C">
        <w:rPr>
          <w:rFonts w:ascii="Arial" w:hAnsi="Arial" w:cs="Arial"/>
          <w:sz w:val="18"/>
          <w:szCs w:val="18"/>
        </w:rPr>
        <w:t xml:space="preserve"> vyroben a předán např. zákazníkovi</w:t>
      </w:r>
      <w:r w:rsidR="002857B2">
        <w:rPr>
          <w:rFonts w:ascii="Arial" w:hAnsi="Arial" w:cs="Arial"/>
          <w:sz w:val="18"/>
          <w:szCs w:val="18"/>
        </w:rPr>
        <w:t>,</w:t>
      </w:r>
      <w:r w:rsidRPr="00E86B47">
        <w:rPr>
          <w:rFonts w:ascii="Arial" w:hAnsi="Arial" w:cs="Arial"/>
          <w:sz w:val="18"/>
          <w:szCs w:val="18"/>
        </w:rPr>
        <w:t xml:space="preserve"> sám o sobě nestačí</w:t>
      </w:r>
      <w:r w:rsidR="005434D6">
        <w:rPr>
          <w:rFonts w:ascii="Arial" w:hAnsi="Arial" w:cs="Arial"/>
          <w:sz w:val="18"/>
          <w:szCs w:val="18"/>
        </w:rPr>
        <w:t xml:space="preserve"> k tvrzení, že</w:t>
      </w:r>
      <w:r w:rsidRPr="00E86B47">
        <w:rPr>
          <w:rFonts w:ascii="Arial" w:hAnsi="Arial" w:cs="Arial"/>
          <w:sz w:val="18"/>
          <w:szCs w:val="18"/>
        </w:rPr>
        <w:t xml:space="preserve"> se jedná o činnost</w:t>
      </w:r>
      <w:r w:rsidR="00CB36A2">
        <w:rPr>
          <w:rFonts w:ascii="Arial" w:hAnsi="Arial" w:cs="Arial"/>
          <w:sz w:val="18"/>
          <w:szCs w:val="18"/>
        </w:rPr>
        <w:t xml:space="preserve"> výzkumu a vývoje. Proto například zakázkovou</w:t>
      </w:r>
      <w:r w:rsidR="005434D6">
        <w:rPr>
          <w:rFonts w:ascii="Arial" w:hAnsi="Arial" w:cs="Arial"/>
          <w:sz w:val="18"/>
          <w:szCs w:val="18"/>
        </w:rPr>
        <w:t xml:space="preserve"> nebo běžnou výrobní činnost</w:t>
      </w:r>
      <w:r w:rsidR="00CB36A2">
        <w:rPr>
          <w:rFonts w:ascii="Arial" w:hAnsi="Arial" w:cs="Arial"/>
          <w:sz w:val="18"/>
          <w:szCs w:val="18"/>
        </w:rPr>
        <w:t xml:space="preserve"> nelze automaticky považovat za proces výzkumu a vývoje. V takovém případě je důležité prokázat existenci výzkumných a vývojových činností samotného poplatníka, které byly nezbytnou podmínkou pro realizaci takového projektu.</w:t>
      </w:r>
      <w:r w:rsidRPr="00E86B47">
        <w:rPr>
          <w:rFonts w:ascii="Arial" w:hAnsi="Arial" w:cs="Arial"/>
          <w:sz w:val="18"/>
          <w:szCs w:val="18"/>
        </w:rPr>
        <w:t xml:space="preserve"> </w:t>
      </w:r>
    </w:p>
    <w:p w14:paraId="2464BF13" w14:textId="45A8DE2C" w:rsidR="00784943" w:rsidRPr="00E86B47" w:rsidRDefault="009008CF" w:rsidP="00107A23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Jednou z možností, jak popsat, co je technickou a technologickou podstatou výzkumu a vývoje poplatníka</w:t>
      </w:r>
      <w:r w:rsidR="002857B2">
        <w:rPr>
          <w:rFonts w:ascii="Arial" w:hAnsi="Arial" w:cs="Arial"/>
          <w:sz w:val="18"/>
          <w:szCs w:val="18"/>
        </w:rPr>
        <w:t>,</w:t>
      </w:r>
      <w:r>
        <w:rPr>
          <w:rFonts w:ascii="Arial" w:hAnsi="Arial" w:cs="Arial"/>
          <w:sz w:val="18"/>
          <w:szCs w:val="18"/>
        </w:rPr>
        <w:t xml:space="preserve"> je</w:t>
      </w:r>
      <w:r w:rsidR="00CB36A2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p</w:t>
      </w:r>
      <w:r w:rsidR="00CB36A2">
        <w:rPr>
          <w:rFonts w:ascii="Arial" w:hAnsi="Arial" w:cs="Arial"/>
          <w:sz w:val="18"/>
          <w:szCs w:val="18"/>
        </w:rPr>
        <w:t>opis známého stavu</w:t>
      </w:r>
      <w:r>
        <w:rPr>
          <w:rFonts w:ascii="Arial" w:hAnsi="Arial" w:cs="Arial"/>
          <w:sz w:val="18"/>
          <w:szCs w:val="18"/>
        </w:rPr>
        <w:t xml:space="preserve"> poznání</w:t>
      </w:r>
      <w:r w:rsidR="00CB36A2">
        <w:rPr>
          <w:rFonts w:ascii="Arial" w:hAnsi="Arial" w:cs="Arial"/>
          <w:sz w:val="18"/>
          <w:szCs w:val="18"/>
        </w:rPr>
        <w:t xml:space="preserve"> produktu, postupu či služby</w:t>
      </w:r>
      <w:r>
        <w:rPr>
          <w:rFonts w:ascii="Arial" w:hAnsi="Arial" w:cs="Arial"/>
          <w:sz w:val="18"/>
          <w:szCs w:val="18"/>
        </w:rPr>
        <w:t xml:space="preserve"> (co je již dnes známé a běžně používané) a </w:t>
      </w:r>
      <w:r w:rsidR="002857B2">
        <w:rPr>
          <w:rFonts w:ascii="Arial" w:hAnsi="Arial" w:cs="Arial"/>
          <w:sz w:val="18"/>
          <w:szCs w:val="18"/>
        </w:rPr>
        <w:t xml:space="preserve">srovnání tohoto </w:t>
      </w:r>
      <w:r>
        <w:rPr>
          <w:rFonts w:ascii="Arial" w:hAnsi="Arial" w:cs="Arial"/>
          <w:sz w:val="18"/>
          <w:szCs w:val="18"/>
        </w:rPr>
        <w:t>stav</w:t>
      </w:r>
      <w:r w:rsidR="002857B2">
        <w:rPr>
          <w:rFonts w:ascii="Arial" w:hAnsi="Arial" w:cs="Arial"/>
          <w:sz w:val="18"/>
          <w:szCs w:val="18"/>
        </w:rPr>
        <w:t>u</w:t>
      </w:r>
      <w:r>
        <w:rPr>
          <w:rFonts w:ascii="Arial" w:hAnsi="Arial" w:cs="Arial"/>
          <w:sz w:val="18"/>
          <w:szCs w:val="18"/>
        </w:rPr>
        <w:t xml:space="preserve"> s výsledkem výzkumu a vývoje poplatníka. Z tohoto srovnání je zřejmé podstatné zlepšení nad rámec běžné úrovně vědění.  </w:t>
      </w:r>
      <w:r w:rsidR="00CB36A2">
        <w:rPr>
          <w:rFonts w:ascii="Arial" w:hAnsi="Arial" w:cs="Arial"/>
          <w:sz w:val="18"/>
          <w:szCs w:val="18"/>
        </w:rPr>
        <w:t xml:space="preserve"> </w:t>
      </w:r>
    </w:p>
    <w:p w14:paraId="5FE08532" w14:textId="0FBC27A1" w:rsidR="00107A23" w:rsidRPr="00E86B47" w:rsidRDefault="00107A23" w:rsidP="00107A23">
      <w:pPr>
        <w:jc w:val="both"/>
        <w:rPr>
          <w:rFonts w:ascii="Arial" w:hAnsi="Arial" w:cs="Arial"/>
          <w:sz w:val="18"/>
          <w:szCs w:val="18"/>
        </w:rPr>
      </w:pPr>
      <w:r w:rsidRPr="00E86B47">
        <w:rPr>
          <w:rFonts w:ascii="Arial" w:hAnsi="Arial" w:cs="Arial"/>
          <w:sz w:val="18"/>
          <w:szCs w:val="18"/>
        </w:rPr>
        <w:t xml:space="preserve">Příklady uvedení </w:t>
      </w:r>
      <w:r w:rsidR="00CB36A2">
        <w:rPr>
          <w:rFonts w:ascii="Arial" w:hAnsi="Arial" w:cs="Arial"/>
          <w:sz w:val="18"/>
          <w:szCs w:val="18"/>
        </w:rPr>
        <w:t>popisu</w:t>
      </w:r>
      <w:r w:rsidR="00CB36A2" w:rsidRPr="00E86B47">
        <w:rPr>
          <w:rFonts w:ascii="Arial" w:hAnsi="Arial" w:cs="Arial"/>
          <w:sz w:val="18"/>
          <w:szCs w:val="18"/>
        </w:rPr>
        <w:t xml:space="preserve"> </w:t>
      </w:r>
      <w:r w:rsidRPr="00E86B47">
        <w:rPr>
          <w:rFonts w:ascii="Arial" w:hAnsi="Arial" w:cs="Arial"/>
          <w:sz w:val="18"/>
          <w:szCs w:val="18"/>
        </w:rPr>
        <w:t>stávajícího stavu poznání</w:t>
      </w:r>
      <w:r w:rsidR="00784943" w:rsidRPr="00E86B47">
        <w:rPr>
          <w:rFonts w:ascii="Arial" w:hAnsi="Arial" w:cs="Arial"/>
          <w:sz w:val="18"/>
          <w:szCs w:val="18"/>
        </w:rPr>
        <w:t xml:space="preserve"> (stav </w:t>
      </w:r>
      <w:r w:rsidR="00B409DB" w:rsidRPr="00E86B47">
        <w:rPr>
          <w:rFonts w:ascii="Arial" w:hAnsi="Arial" w:cs="Arial"/>
          <w:sz w:val="18"/>
          <w:szCs w:val="18"/>
        </w:rPr>
        <w:t>„</w:t>
      </w:r>
      <w:r w:rsidR="00784943" w:rsidRPr="00E86B47">
        <w:rPr>
          <w:rFonts w:ascii="Arial" w:hAnsi="Arial" w:cs="Arial"/>
          <w:sz w:val="18"/>
          <w:szCs w:val="18"/>
        </w:rPr>
        <w:t>před</w:t>
      </w:r>
      <w:r w:rsidR="00B409DB" w:rsidRPr="00E86B47">
        <w:rPr>
          <w:rFonts w:ascii="Arial" w:hAnsi="Arial" w:cs="Arial"/>
          <w:sz w:val="18"/>
          <w:szCs w:val="18"/>
        </w:rPr>
        <w:t>“</w:t>
      </w:r>
      <w:r w:rsidR="00784943" w:rsidRPr="00E86B47">
        <w:rPr>
          <w:rFonts w:ascii="Arial" w:hAnsi="Arial" w:cs="Arial"/>
          <w:sz w:val="18"/>
          <w:szCs w:val="18"/>
        </w:rPr>
        <w:t xml:space="preserve"> realizací </w:t>
      </w:r>
      <w:r w:rsidR="00401453">
        <w:rPr>
          <w:rFonts w:ascii="Arial" w:hAnsi="Arial" w:cs="Arial"/>
          <w:sz w:val="18"/>
          <w:szCs w:val="18"/>
        </w:rPr>
        <w:t>výzkumu a vývoje</w:t>
      </w:r>
      <w:r w:rsidR="00784943" w:rsidRPr="00E86B47">
        <w:rPr>
          <w:rFonts w:ascii="Arial" w:hAnsi="Arial" w:cs="Arial"/>
          <w:sz w:val="18"/>
          <w:szCs w:val="18"/>
        </w:rPr>
        <w:t>)</w:t>
      </w:r>
      <w:r w:rsidRPr="00E86B47">
        <w:rPr>
          <w:rFonts w:ascii="Arial" w:hAnsi="Arial" w:cs="Arial"/>
          <w:sz w:val="18"/>
          <w:szCs w:val="18"/>
        </w:rPr>
        <w:t>:</w:t>
      </w:r>
    </w:p>
    <w:p w14:paraId="46A1CEAD" w14:textId="77777777" w:rsidR="00372B8E" w:rsidRDefault="00107A23" w:rsidP="00107A23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  <w:sz w:val="18"/>
          <w:szCs w:val="18"/>
        </w:rPr>
      </w:pPr>
      <w:r w:rsidRPr="00E86B47">
        <w:rPr>
          <w:rFonts w:ascii="Arial" w:hAnsi="Arial" w:cs="Arial"/>
          <w:sz w:val="18"/>
          <w:szCs w:val="18"/>
        </w:rPr>
        <w:t>zvýšení výkonu benzínových motorů je</w:t>
      </w:r>
      <w:r w:rsidR="009008CF">
        <w:rPr>
          <w:rFonts w:ascii="Arial" w:hAnsi="Arial" w:cs="Arial"/>
          <w:sz w:val="18"/>
          <w:szCs w:val="18"/>
        </w:rPr>
        <w:t xml:space="preserve"> v současné době</w:t>
      </w:r>
      <w:r w:rsidRPr="00E86B47">
        <w:rPr>
          <w:rFonts w:ascii="Arial" w:hAnsi="Arial" w:cs="Arial"/>
          <w:sz w:val="18"/>
          <w:szCs w:val="18"/>
        </w:rPr>
        <w:t xml:space="preserve"> běžně dosahováno u automobilek XY technologií XY, kdy hodnoty </w:t>
      </w:r>
      <w:r w:rsidR="00CB36A2" w:rsidRPr="00E86B47">
        <w:rPr>
          <w:rFonts w:ascii="Arial" w:hAnsi="Arial" w:cs="Arial"/>
          <w:sz w:val="18"/>
          <w:szCs w:val="18"/>
        </w:rPr>
        <w:t>zplodin</w:t>
      </w:r>
      <w:r w:rsidRPr="00E86B47">
        <w:rPr>
          <w:rFonts w:ascii="Arial" w:hAnsi="Arial" w:cs="Arial"/>
          <w:sz w:val="18"/>
          <w:szCs w:val="18"/>
        </w:rPr>
        <w:t xml:space="preserve"> při spalování jsou normovány na hodnotách YX</w:t>
      </w:r>
      <w:r w:rsidR="00401453">
        <w:rPr>
          <w:rFonts w:ascii="Arial" w:hAnsi="Arial" w:cs="Arial"/>
          <w:sz w:val="18"/>
          <w:szCs w:val="18"/>
        </w:rPr>
        <w:t xml:space="preserve"> jednotek</w:t>
      </w:r>
      <w:r w:rsidRPr="00E86B47">
        <w:rPr>
          <w:rFonts w:ascii="Arial" w:hAnsi="Arial" w:cs="Arial"/>
          <w:sz w:val="18"/>
          <w:szCs w:val="18"/>
        </w:rPr>
        <w:t>. Tato technologie spalování je využívána od roku XY a jedná se o standardně využívanou metodu</w:t>
      </w:r>
      <w:r w:rsidR="00401453">
        <w:rPr>
          <w:rFonts w:ascii="Arial" w:hAnsi="Arial" w:cs="Arial"/>
          <w:sz w:val="18"/>
          <w:szCs w:val="18"/>
        </w:rPr>
        <w:t xml:space="preserve"> v automobilovém průmyslu</w:t>
      </w:r>
      <w:r w:rsidRPr="00E86B47">
        <w:rPr>
          <w:rFonts w:ascii="Arial" w:hAnsi="Arial" w:cs="Arial"/>
          <w:sz w:val="18"/>
          <w:szCs w:val="18"/>
        </w:rPr>
        <w:t xml:space="preserve">, protože </w:t>
      </w:r>
      <w:r w:rsidR="007C5872">
        <w:rPr>
          <w:rFonts w:ascii="Arial" w:hAnsi="Arial" w:cs="Arial"/>
          <w:sz w:val="18"/>
          <w:szCs w:val="18"/>
        </w:rPr>
        <w:t>XY.</w:t>
      </w:r>
      <w:r w:rsidRPr="00E86B47">
        <w:rPr>
          <w:rFonts w:ascii="Arial" w:hAnsi="Arial" w:cs="Arial"/>
          <w:sz w:val="18"/>
          <w:szCs w:val="18"/>
        </w:rPr>
        <w:t xml:space="preserve">  </w:t>
      </w:r>
      <w:r w:rsidR="00401453">
        <w:rPr>
          <w:rFonts w:ascii="Arial" w:hAnsi="Arial" w:cs="Arial"/>
          <w:sz w:val="18"/>
          <w:szCs w:val="18"/>
        </w:rPr>
        <w:t>Tyto</w:t>
      </w:r>
      <w:r w:rsidR="007C5872">
        <w:rPr>
          <w:rFonts w:ascii="Arial" w:hAnsi="Arial" w:cs="Arial"/>
          <w:sz w:val="18"/>
          <w:szCs w:val="18"/>
        </w:rPr>
        <w:t xml:space="preserve"> technické</w:t>
      </w:r>
      <w:r w:rsidR="00401453">
        <w:rPr>
          <w:rFonts w:ascii="Arial" w:hAnsi="Arial" w:cs="Arial"/>
          <w:sz w:val="18"/>
          <w:szCs w:val="18"/>
        </w:rPr>
        <w:t xml:space="preserve"> informace</w:t>
      </w:r>
      <w:r w:rsidR="002B0A24">
        <w:rPr>
          <w:rFonts w:ascii="Arial" w:hAnsi="Arial" w:cs="Arial"/>
          <w:sz w:val="18"/>
          <w:szCs w:val="18"/>
        </w:rPr>
        <w:t xml:space="preserve"> o známém stavu poznání</w:t>
      </w:r>
      <w:r w:rsidR="00401453">
        <w:rPr>
          <w:rFonts w:ascii="Arial" w:hAnsi="Arial" w:cs="Arial"/>
          <w:sz w:val="18"/>
          <w:szCs w:val="18"/>
        </w:rPr>
        <w:t xml:space="preserve"> byly </w:t>
      </w:r>
      <w:r w:rsidRPr="00E86B47">
        <w:rPr>
          <w:rFonts w:ascii="Arial" w:hAnsi="Arial" w:cs="Arial"/>
          <w:sz w:val="18"/>
          <w:szCs w:val="18"/>
        </w:rPr>
        <w:t>získán</w:t>
      </w:r>
      <w:r w:rsidR="00401453">
        <w:rPr>
          <w:rFonts w:ascii="Arial" w:hAnsi="Arial" w:cs="Arial"/>
          <w:sz w:val="18"/>
          <w:szCs w:val="18"/>
        </w:rPr>
        <w:t>y z</w:t>
      </w:r>
      <w:r w:rsidRPr="00E86B47">
        <w:rPr>
          <w:rFonts w:ascii="Arial" w:hAnsi="Arial" w:cs="Arial"/>
          <w:sz w:val="18"/>
          <w:szCs w:val="18"/>
        </w:rPr>
        <w:t xml:space="preserve"> dostupných informací z webu automobilky společnosti YX, </w:t>
      </w:r>
      <w:r w:rsidR="00401453">
        <w:rPr>
          <w:rFonts w:ascii="Arial" w:hAnsi="Arial" w:cs="Arial"/>
          <w:sz w:val="18"/>
          <w:szCs w:val="18"/>
        </w:rPr>
        <w:t xml:space="preserve">z </w:t>
      </w:r>
      <w:r w:rsidRPr="00E86B47">
        <w:rPr>
          <w:rFonts w:ascii="Arial" w:hAnsi="Arial" w:cs="Arial"/>
          <w:sz w:val="18"/>
          <w:szCs w:val="18"/>
        </w:rPr>
        <w:t>informac</w:t>
      </w:r>
      <w:r w:rsidR="00401453">
        <w:rPr>
          <w:rFonts w:ascii="Arial" w:hAnsi="Arial" w:cs="Arial"/>
          <w:sz w:val="18"/>
          <w:szCs w:val="18"/>
        </w:rPr>
        <w:t>í</w:t>
      </w:r>
      <w:r w:rsidRPr="00E86B47">
        <w:rPr>
          <w:rFonts w:ascii="Arial" w:hAnsi="Arial" w:cs="Arial"/>
          <w:sz w:val="18"/>
          <w:szCs w:val="18"/>
        </w:rPr>
        <w:t xml:space="preserve"> z laboratoře pro testování </w:t>
      </w:r>
      <w:r w:rsidR="00CB36A2" w:rsidRPr="00E86B47">
        <w:rPr>
          <w:rFonts w:ascii="Arial" w:hAnsi="Arial" w:cs="Arial"/>
          <w:sz w:val="18"/>
          <w:szCs w:val="18"/>
        </w:rPr>
        <w:t>zplodin</w:t>
      </w:r>
      <w:r w:rsidRPr="00E86B47">
        <w:rPr>
          <w:rFonts w:ascii="Arial" w:hAnsi="Arial" w:cs="Arial"/>
          <w:sz w:val="18"/>
          <w:szCs w:val="18"/>
        </w:rPr>
        <w:t>/autor článek,</w:t>
      </w:r>
      <w:r w:rsidR="00401453">
        <w:rPr>
          <w:rFonts w:ascii="Arial" w:hAnsi="Arial" w:cs="Arial"/>
          <w:sz w:val="18"/>
          <w:szCs w:val="18"/>
        </w:rPr>
        <w:t xml:space="preserve"> z informací</w:t>
      </w:r>
      <w:r w:rsidRPr="00E86B47">
        <w:rPr>
          <w:rFonts w:ascii="Arial" w:hAnsi="Arial" w:cs="Arial"/>
          <w:sz w:val="18"/>
          <w:szCs w:val="18"/>
        </w:rPr>
        <w:t xml:space="preserve"> ze zahraniční literatury/odkaz/autor, z diplomové práce pana YX, z webové stránky</w:t>
      </w:r>
      <w:r w:rsidR="00401453">
        <w:rPr>
          <w:rFonts w:ascii="Arial" w:hAnsi="Arial" w:cs="Arial"/>
          <w:sz w:val="18"/>
          <w:szCs w:val="18"/>
        </w:rPr>
        <w:t xml:space="preserve"> asociace</w:t>
      </w:r>
      <w:r w:rsidR="002B0A24">
        <w:rPr>
          <w:rFonts w:ascii="Arial" w:hAnsi="Arial" w:cs="Arial"/>
          <w:sz w:val="18"/>
          <w:szCs w:val="18"/>
        </w:rPr>
        <w:t xml:space="preserve"> XY</w:t>
      </w:r>
      <w:r w:rsidR="00355C60">
        <w:rPr>
          <w:rFonts w:ascii="Arial" w:hAnsi="Arial" w:cs="Arial"/>
          <w:sz w:val="18"/>
          <w:szCs w:val="18"/>
        </w:rPr>
        <w:t xml:space="preserve"> </w:t>
      </w:r>
      <w:r w:rsidRPr="00E86B47">
        <w:rPr>
          <w:rFonts w:ascii="Arial" w:hAnsi="Arial" w:cs="Arial"/>
          <w:sz w:val="18"/>
          <w:szCs w:val="18"/>
        </w:rPr>
        <w:t>atd.</w:t>
      </w:r>
      <w:r w:rsidR="009008CF">
        <w:rPr>
          <w:rFonts w:ascii="Arial" w:hAnsi="Arial" w:cs="Arial"/>
          <w:sz w:val="18"/>
          <w:szCs w:val="18"/>
        </w:rPr>
        <w:t xml:space="preserve"> </w:t>
      </w:r>
    </w:p>
    <w:p w14:paraId="558B4011" w14:textId="77777777" w:rsidR="00372B8E" w:rsidRDefault="00372B8E" w:rsidP="00372B8E">
      <w:pPr>
        <w:pStyle w:val="Odstavecseseznamem"/>
        <w:jc w:val="both"/>
        <w:rPr>
          <w:rFonts w:ascii="Arial" w:hAnsi="Arial" w:cs="Arial"/>
          <w:sz w:val="18"/>
          <w:szCs w:val="18"/>
        </w:rPr>
      </w:pPr>
    </w:p>
    <w:p w14:paraId="4362CADF" w14:textId="34212C81" w:rsidR="00107A23" w:rsidRPr="00E86B47" w:rsidRDefault="009008CF" w:rsidP="00372B8E">
      <w:pPr>
        <w:pStyle w:val="Odstavecseseznamem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Naše firma</w:t>
      </w:r>
      <w:r w:rsidR="007C5872">
        <w:rPr>
          <w:rFonts w:ascii="Arial" w:hAnsi="Arial" w:cs="Arial"/>
          <w:sz w:val="18"/>
          <w:szCs w:val="18"/>
        </w:rPr>
        <w:t xml:space="preserve"> standardně od roku XY </w:t>
      </w:r>
      <w:r>
        <w:rPr>
          <w:rFonts w:ascii="Arial" w:hAnsi="Arial" w:cs="Arial"/>
          <w:sz w:val="18"/>
          <w:szCs w:val="18"/>
        </w:rPr>
        <w:t>využívá</w:t>
      </w:r>
      <w:r w:rsidR="007C5872">
        <w:rPr>
          <w:rFonts w:ascii="Arial" w:hAnsi="Arial" w:cs="Arial"/>
          <w:sz w:val="18"/>
          <w:szCs w:val="18"/>
        </w:rPr>
        <w:t xml:space="preserve"> technologii spalování u benzínových motorů</w:t>
      </w:r>
      <w:r>
        <w:rPr>
          <w:rFonts w:ascii="Arial" w:hAnsi="Arial" w:cs="Arial"/>
          <w:sz w:val="18"/>
          <w:szCs w:val="18"/>
        </w:rPr>
        <w:t xml:space="preserve"> XY, metodu spalování XY s těmito parametry YX v</w:t>
      </w:r>
      <w:r w:rsidR="007C5872">
        <w:rPr>
          <w:rFonts w:ascii="Arial" w:hAnsi="Arial" w:cs="Arial"/>
          <w:sz w:val="18"/>
          <w:szCs w:val="18"/>
        </w:rPr>
        <w:t>e standardních</w:t>
      </w:r>
      <w:r>
        <w:rPr>
          <w:rFonts w:ascii="Arial" w:hAnsi="Arial" w:cs="Arial"/>
          <w:sz w:val="18"/>
          <w:szCs w:val="18"/>
        </w:rPr>
        <w:t> hodnotách XY</w:t>
      </w:r>
      <w:r w:rsidR="007C5872">
        <w:rPr>
          <w:rFonts w:ascii="Arial" w:hAnsi="Arial" w:cs="Arial"/>
          <w:sz w:val="18"/>
          <w:szCs w:val="18"/>
        </w:rPr>
        <w:t>, což neumožňuje technicky zdokonalit tyto další parametry</w:t>
      </w:r>
      <w:r w:rsidR="002B0A24">
        <w:rPr>
          <w:rFonts w:ascii="Arial" w:hAnsi="Arial" w:cs="Arial"/>
          <w:sz w:val="18"/>
          <w:szCs w:val="18"/>
        </w:rPr>
        <w:t xml:space="preserve"> XY a proto je cílem naší činnosti zlepšení v těchto parametrech, těmito postupy XY a</w:t>
      </w:r>
      <w:r w:rsidR="005D2459">
        <w:rPr>
          <w:rFonts w:ascii="Arial" w:hAnsi="Arial" w:cs="Arial"/>
          <w:sz w:val="18"/>
          <w:szCs w:val="18"/>
        </w:rPr>
        <w:t> </w:t>
      </w:r>
      <w:r w:rsidR="002B0A24">
        <w:rPr>
          <w:rFonts w:ascii="Arial" w:hAnsi="Arial" w:cs="Arial"/>
          <w:sz w:val="18"/>
          <w:szCs w:val="18"/>
        </w:rPr>
        <w:t>tímto mechanismem…</w:t>
      </w:r>
    </w:p>
    <w:p w14:paraId="400DA295" w14:textId="77777777" w:rsidR="00107A23" w:rsidRPr="00E86B47" w:rsidRDefault="00107A23" w:rsidP="00107A23">
      <w:pPr>
        <w:pStyle w:val="Odstavecseseznamem"/>
        <w:jc w:val="both"/>
        <w:rPr>
          <w:rFonts w:ascii="Arial" w:hAnsi="Arial" w:cs="Arial"/>
          <w:sz w:val="18"/>
          <w:szCs w:val="18"/>
        </w:rPr>
      </w:pPr>
    </w:p>
    <w:p w14:paraId="786A7DE1" w14:textId="79684D43" w:rsidR="002B0A24" w:rsidRPr="00E86B47" w:rsidRDefault="00107A23" w:rsidP="002B0A24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  <w:sz w:val="18"/>
          <w:szCs w:val="18"/>
        </w:rPr>
      </w:pPr>
      <w:r w:rsidRPr="002B0A24">
        <w:rPr>
          <w:rFonts w:ascii="Arial" w:hAnsi="Arial" w:cs="Arial"/>
          <w:sz w:val="18"/>
          <w:szCs w:val="18"/>
        </w:rPr>
        <w:t xml:space="preserve">u </w:t>
      </w:r>
      <w:proofErr w:type="spellStart"/>
      <w:r w:rsidRPr="002B0A24">
        <w:rPr>
          <w:rFonts w:ascii="Arial" w:hAnsi="Arial" w:cs="Arial"/>
          <w:sz w:val="18"/>
          <w:szCs w:val="18"/>
        </w:rPr>
        <w:t>žáruodolných</w:t>
      </w:r>
      <w:proofErr w:type="spellEnd"/>
      <w:r w:rsidRPr="002B0A24">
        <w:rPr>
          <w:rFonts w:ascii="Arial" w:hAnsi="Arial" w:cs="Arial"/>
          <w:sz w:val="18"/>
          <w:szCs w:val="18"/>
        </w:rPr>
        <w:t xml:space="preserve"> rukavic</w:t>
      </w:r>
      <w:r w:rsidR="002B0A24">
        <w:rPr>
          <w:rFonts w:ascii="Arial" w:hAnsi="Arial" w:cs="Arial"/>
          <w:sz w:val="18"/>
          <w:szCs w:val="18"/>
        </w:rPr>
        <w:t xml:space="preserve"> jsme informace o stávajícím stavu poznání získali</w:t>
      </w:r>
      <w:r w:rsidR="002B0A24" w:rsidRPr="00E86B47">
        <w:rPr>
          <w:rFonts w:ascii="Arial" w:hAnsi="Arial" w:cs="Arial"/>
          <w:sz w:val="18"/>
          <w:szCs w:val="18"/>
        </w:rPr>
        <w:t xml:space="preserve"> od výrobce</w:t>
      </w:r>
      <w:r w:rsidR="002B0A24">
        <w:rPr>
          <w:rFonts w:ascii="Arial" w:hAnsi="Arial" w:cs="Arial"/>
          <w:sz w:val="18"/>
          <w:szCs w:val="18"/>
        </w:rPr>
        <w:t xml:space="preserve"> YX</w:t>
      </w:r>
      <w:r w:rsidR="002B0A24" w:rsidRPr="00E86B47">
        <w:rPr>
          <w:rFonts w:ascii="Arial" w:hAnsi="Arial" w:cs="Arial"/>
          <w:sz w:val="18"/>
          <w:szCs w:val="18"/>
        </w:rPr>
        <w:t xml:space="preserve"> azbestových materiálů</w:t>
      </w:r>
      <w:r w:rsidR="00372B8E">
        <w:rPr>
          <w:rFonts w:ascii="Arial" w:hAnsi="Arial" w:cs="Arial"/>
          <w:sz w:val="18"/>
          <w:szCs w:val="18"/>
        </w:rPr>
        <w:t xml:space="preserve"> (parametry XY materiálu XY)</w:t>
      </w:r>
      <w:r w:rsidR="002B0A24" w:rsidRPr="00E86B47">
        <w:rPr>
          <w:rFonts w:ascii="Arial" w:hAnsi="Arial" w:cs="Arial"/>
          <w:sz w:val="18"/>
          <w:szCs w:val="18"/>
        </w:rPr>
        <w:t xml:space="preserve">, </w:t>
      </w:r>
      <w:r w:rsidR="002B0A24">
        <w:rPr>
          <w:rFonts w:ascii="Arial" w:hAnsi="Arial" w:cs="Arial"/>
          <w:sz w:val="18"/>
          <w:szCs w:val="18"/>
        </w:rPr>
        <w:t xml:space="preserve">byly využity </w:t>
      </w:r>
      <w:r w:rsidR="002B0A24" w:rsidRPr="00E86B47">
        <w:rPr>
          <w:rFonts w:ascii="Arial" w:hAnsi="Arial" w:cs="Arial"/>
          <w:sz w:val="18"/>
          <w:szCs w:val="18"/>
        </w:rPr>
        <w:t>informace z technologické příručky společnosti XY</w:t>
      </w:r>
      <w:r w:rsidR="002B0A24">
        <w:rPr>
          <w:rFonts w:ascii="Arial" w:hAnsi="Arial" w:cs="Arial"/>
          <w:sz w:val="18"/>
          <w:szCs w:val="18"/>
        </w:rPr>
        <w:t xml:space="preserve"> a</w:t>
      </w:r>
      <w:r w:rsidR="005D2459">
        <w:rPr>
          <w:rFonts w:ascii="Arial" w:hAnsi="Arial" w:cs="Arial"/>
          <w:sz w:val="18"/>
          <w:szCs w:val="18"/>
        </w:rPr>
        <w:t> </w:t>
      </w:r>
      <w:r w:rsidR="002B0A24" w:rsidRPr="00E86B47">
        <w:rPr>
          <w:rFonts w:ascii="Arial" w:hAnsi="Arial" w:cs="Arial"/>
          <w:sz w:val="18"/>
          <w:szCs w:val="18"/>
        </w:rPr>
        <w:t>informace z norem ČSN</w:t>
      </w:r>
      <w:r w:rsidR="00372B8E">
        <w:rPr>
          <w:rFonts w:ascii="Arial" w:hAnsi="Arial" w:cs="Arial"/>
          <w:sz w:val="18"/>
          <w:szCs w:val="18"/>
        </w:rPr>
        <w:t>, kde je uvedeno…., současně využívané materiály jsou s  parametry jsou XY</w:t>
      </w:r>
      <w:r w:rsidR="002B0A24" w:rsidRPr="00E86B47">
        <w:rPr>
          <w:rFonts w:ascii="Arial" w:hAnsi="Arial" w:cs="Arial"/>
          <w:sz w:val="18"/>
          <w:szCs w:val="18"/>
        </w:rPr>
        <w:t xml:space="preserve">. </w:t>
      </w:r>
    </w:p>
    <w:p w14:paraId="12C2ECA1" w14:textId="77777777" w:rsidR="00372B8E" w:rsidRDefault="00372B8E" w:rsidP="002B0A24">
      <w:pPr>
        <w:pStyle w:val="Odstavecseseznamem"/>
        <w:jc w:val="both"/>
        <w:rPr>
          <w:rFonts w:ascii="Arial" w:hAnsi="Arial" w:cs="Arial"/>
          <w:sz w:val="18"/>
          <w:szCs w:val="18"/>
        </w:rPr>
      </w:pPr>
    </w:p>
    <w:p w14:paraId="094E3C0D" w14:textId="23388E93" w:rsidR="002B0A24" w:rsidRDefault="002B0A24" w:rsidP="002B0A24">
      <w:pPr>
        <w:pStyle w:val="Odstavecseseznamem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lastRenderedPageBreak/>
        <w:t>N</w:t>
      </w:r>
      <w:r w:rsidR="007C5872" w:rsidRPr="002B0A24">
        <w:rPr>
          <w:rFonts w:ascii="Arial" w:hAnsi="Arial" w:cs="Arial"/>
          <w:sz w:val="18"/>
          <w:szCs w:val="18"/>
        </w:rPr>
        <w:t>aše firma</w:t>
      </w:r>
      <w:r w:rsidR="00107A23" w:rsidRPr="002B0A24">
        <w:rPr>
          <w:rFonts w:ascii="Arial" w:hAnsi="Arial" w:cs="Arial"/>
          <w:sz w:val="18"/>
          <w:szCs w:val="18"/>
        </w:rPr>
        <w:t xml:space="preserve"> běžně</w:t>
      </w:r>
      <w:r>
        <w:rPr>
          <w:rFonts w:ascii="Arial" w:hAnsi="Arial" w:cs="Arial"/>
          <w:sz w:val="18"/>
          <w:szCs w:val="18"/>
        </w:rPr>
        <w:t xml:space="preserve"> v rámci výroby</w:t>
      </w:r>
      <w:r w:rsidR="00107A23" w:rsidRPr="002B0A24">
        <w:rPr>
          <w:rFonts w:ascii="Arial" w:hAnsi="Arial" w:cs="Arial"/>
          <w:sz w:val="18"/>
          <w:szCs w:val="18"/>
        </w:rPr>
        <w:t xml:space="preserve"> využívá materiál XY, který zajišťuje tepelně izolační</w:t>
      </w:r>
      <w:r w:rsidR="00372B8E">
        <w:rPr>
          <w:rFonts w:ascii="Arial" w:hAnsi="Arial" w:cs="Arial"/>
          <w:sz w:val="18"/>
          <w:szCs w:val="18"/>
        </w:rPr>
        <w:t xml:space="preserve"> s parametry XY</w:t>
      </w:r>
      <w:r w:rsidR="00107A23" w:rsidRPr="002B0A24">
        <w:rPr>
          <w:rFonts w:ascii="Arial" w:hAnsi="Arial" w:cs="Arial"/>
          <w:sz w:val="18"/>
          <w:szCs w:val="18"/>
        </w:rPr>
        <w:t xml:space="preserve"> a</w:t>
      </w:r>
      <w:r w:rsidR="005D2459">
        <w:rPr>
          <w:rFonts w:ascii="Arial" w:hAnsi="Arial" w:cs="Arial"/>
          <w:sz w:val="18"/>
          <w:szCs w:val="18"/>
        </w:rPr>
        <w:t> </w:t>
      </w:r>
      <w:r w:rsidR="00107A23" w:rsidRPr="002B0A24">
        <w:rPr>
          <w:rFonts w:ascii="Arial" w:hAnsi="Arial" w:cs="Arial"/>
          <w:sz w:val="18"/>
          <w:szCs w:val="18"/>
        </w:rPr>
        <w:t>ochranné vlastnosti rukou po dobu XY sekund s využitím materiálu XY, s přidáním azbestu XY…protože…</w:t>
      </w:r>
      <w:r>
        <w:rPr>
          <w:rFonts w:ascii="Arial" w:hAnsi="Arial" w:cs="Arial"/>
          <w:sz w:val="18"/>
          <w:szCs w:val="18"/>
        </w:rPr>
        <w:t>ale změnou norem ČSN vyvstala potřeba</w:t>
      </w:r>
      <w:r w:rsidR="00372B8E">
        <w:rPr>
          <w:rFonts w:ascii="Arial" w:hAnsi="Arial" w:cs="Arial"/>
          <w:sz w:val="18"/>
          <w:szCs w:val="18"/>
        </w:rPr>
        <w:t xml:space="preserve"> od zadavatele XY</w:t>
      </w:r>
      <w:r>
        <w:rPr>
          <w:rFonts w:ascii="Arial" w:hAnsi="Arial" w:cs="Arial"/>
          <w:sz w:val="18"/>
          <w:szCs w:val="18"/>
        </w:rPr>
        <w:t xml:space="preserve"> na zvýšení tepelně izolačních vlastností v těchto parametrech XY, které bychom v rámci své činnosti chtěli dosáhnout</w:t>
      </w:r>
      <w:r w:rsidR="00372B8E">
        <w:rPr>
          <w:rFonts w:ascii="Arial" w:hAnsi="Arial" w:cs="Arial"/>
          <w:sz w:val="18"/>
          <w:szCs w:val="18"/>
        </w:rPr>
        <w:t xml:space="preserve"> těmito změnami v technologii XY a  materiálu XY …..následovně..</w:t>
      </w:r>
    </w:p>
    <w:p w14:paraId="727E8C48" w14:textId="77777777" w:rsidR="002B0A24" w:rsidRDefault="002B0A24" w:rsidP="002B0A24">
      <w:pPr>
        <w:pStyle w:val="Odstavecseseznamem"/>
        <w:jc w:val="both"/>
        <w:rPr>
          <w:rFonts w:ascii="Arial" w:hAnsi="Arial" w:cs="Arial"/>
          <w:sz w:val="18"/>
          <w:szCs w:val="18"/>
        </w:rPr>
      </w:pPr>
    </w:p>
    <w:p w14:paraId="4BA84F2E" w14:textId="7B01FCBF" w:rsidR="00F05489" w:rsidRDefault="00372B8E" w:rsidP="002B0A24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u problematiky v oblasti </w:t>
      </w:r>
      <w:r w:rsidR="00107A23" w:rsidRPr="007C5872">
        <w:rPr>
          <w:rFonts w:ascii="Arial" w:hAnsi="Arial" w:cs="Arial"/>
          <w:sz w:val="18"/>
          <w:szCs w:val="18"/>
        </w:rPr>
        <w:t>zvýšení rezistence</w:t>
      </w:r>
      <w:r>
        <w:rPr>
          <w:rFonts w:ascii="Arial" w:hAnsi="Arial" w:cs="Arial"/>
          <w:sz w:val="18"/>
          <w:szCs w:val="18"/>
        </w:rPr>
        <w:t xml:space="preserve"> jsme</w:t>
      </w:r>
      <w:r w:rsidR="00F05489">
        <w:rPr>
          <w:rFonts w:ascii="Arial" w:hAnsi="Arial" w:cs="Arial"/>
          <w:sz w:val="18"/>
          <w:szCs w:val="18"/>
        </w:rPr>
        <w:t xml:space="preserve"> následující</w:t>
      </w:r>
      <w:r w:rsidR="00107A23" w:rsidRPr="007C5872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i</w:t>
      </w:r>
      <w:r w:rsidRPr="007C5872">
        <w:rPr>
          <w:rFonts w:ascii="Arial" w:hAnsi="Arial" w:cs="Arial"/>
          <w:sz w:val="18"/>
          <w:szCs w:val="18"/>
        </w:rPr>
        <w:t>nformace</w:t>
      </w:r>
      <w:r w:rsidR="00F05489">
        <w:rPr>
          <w:rFonts w:ascii="Arial" w:hAnsi="Arial" w:cs="Arial"/>
          <w:sz w:val="18"/>
          <w:szCs w:val="18"/>
        </w:rPr>
        <w:t xml:space="preserve"> XY</w:t>
      </w:r>
      <w:r w:rsidRPr="007C5872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o stávajícím stavu poznání</w:t>
      </w:r>
      <w:r w:rsidRPr="007C5872">
        <w:rPr>
          <w:rFonts w:ascii="Arial" w:hAnsi="Arial" w:cs="Arial"/>
          <w:sz w:val="18"/>
          <w:szCs w:val="18"/>
        </w:rPr>
        <w:t xml:space="preserve"> získány z webových stránek ministerstva zemědělství, z výroční zprávy Vysoké školy zemědělské</w:t>
      </w:r>
      <w:r w:rsidR="00F05489">
        <w:rPr>
          <w:rFonts w:ascii="Arial" w:hAnsi="Arial" w:cs="Arial"/>
          <w:sz w:val="18"/>
          <w:szCs w:val="18"/>
        </w:rPr>
        <w:t xml:space="preserve">, kde je uvedeno…a </w:t>
      </w:r>
      <w:r w:rsidRPr="007C5872">
        <w:rPr>
          <w:rFonts w:ascii="Arial" w:hAnsi="Arial" w:cs="Arial"/>
          <w:sz w:val="18"/>
          <w:szCs w:val="18"/>
        </w:rPr>
        <w:t xml:space="preserve"> zveřejněné dne XY, z odborného článku XY v časopisu 05/2011 publikaci pana XY atd.).</w:t>
      </w:r>
      <w:r w:rsidR="00F05489">
        <w:rPr>
          <w:rFonts w:ascii="Arial" w:hAnsi="Arial" w:cs="Arial"/>
          <w:sz w:val="18"/>
          <w:szCs w:val="18"/>
        </w:rPr>
        <w:t xml:space="preserve"> </w:t>
      </w:r>
      <w:r w:rsidR="005D2459">
        <w:rPr>
          <w:rFonts w:ascii="Arial" w:hAnsi="Arial" w:cs="Arial"/>
          <w:sz w:val="18"/>
          <w:szCs w:val="18"/>
        </w:rPr>
        <w:t> U </w:t>
      </w:r>
      <w:r w:rsidR="00F05489">
        <w:rPr>
          <w:rFonts w:ascii="Arial" w:hAnsi="Arial" w:cs="Arial"/>
          <w:sz w:val="18"/>
          <w:szCs w:val="18"/>
        </w:rPr>
        <w:t xml:space="preserve"> </w:t>
      </w:r>
      <w:r w:rsidR="00107A23" w:rsidRPr="007C5872">
        <w:rPr>
          <w:rFonts w:ascii="Arial" w:hAnsi="Arial" w:cs="Arial"/>
          <w:sz w:val="18"/>
          <w:szCs w:val="18"/>
        </w:rPr>
        <w:t>klíčících semen pšenice v době sucha se běžně využívá přípravek XY s recepturou XY s obsahem látek XY, aby nedocházelo ke změně struktur rostlinných pletiv v době sucha, doba účinnosti přípravku je</w:t>
      </w:r>
      <w:r w:rsidR="00401453" w:rsidRPr="007C5872">
        <w:rPr>
          <w:rFonts w:ascii="Arial" w:hAnsi="Arial" w:cs="Arial"/>
          <w:sz w:val="18"/>
          <w:szCs w:val="18"/>
        </w:rPr>
        <w:t xml:space="preserve"> běžně</w:t>
      </w:r>
      <w:r w:rsidR="00107A23" w:rsidRPr="007C5872">
        <w:rPr>
          <w:rFonts w:ascii="Arial" w:hAnsi="Arial" w:cs="Arial"/>
          <w:sz w:val="18"/>
          <w:szCs w:val="18"/>
        </w:rPr>
        <w:t xml:space="preserve"> XY dní, hodnota účinnosti</w:t>
      </w:r>
      <w:r w:rsidR="00401453" w:rsidRPr="007C5872">
        <w:rPr>
          <w:rFonts w:ascii="Arial" w:hAnsi="Arial" w:cs="Arial"/>
          <w:sz w:val="18"/>
          <w:szCs w:val="18"/>
        </w:rPr>
        <w:t xml:space="preserve"> dle příbalového letáku</w:t>
      </w:r>
      <w:r w:rsidR="00107A23" w:rsidRPr="007C5872">
        <w:rPr>
          <w:rFonts w:ascii="Arial" w:hAnsi="Arial" w:cs="Arial"/>
          <w:sz w:val="18"/>
          <w:szCs w:val="18"/>
        </w:rPr>
        <w:t xml:space="preserve"> je XY procent</w:t>
      </w:r>
      <w:r w:rsidR="00401453" w:rsidRPr="007C5872">
        <w:rPr>
          <w:rFonts w:ascii="Arial" w:hAnsi="Arial" w:cs="Arial"/>
          <w:sz w:val="18"/>
          <w:szCs w:val="18"/>
        </w:rPr>
        <w:t xml:space="preserve">. </w:t>
      </w:r>
    </w:p>
    <w:p w14:paraId="797C8595" w14:textId="77777777" w:rsidR="00F05489" w:rsidRDefault="00F05489" w:rsidP="00F05489">
      <w:pPr>
        <w:pStyle w:val="Odstavecseseznamem"/>
        <w:jc w:val="both"/>
        <w:rPr>
          <w:rFonts w:ascii="Arial" w:hAnsi="Arial" w:cs="Arial"/>
          <w:sz w:val="18"/>
          <w:szCs w:val="18"/>
        </w:rPr>
      </w:pPr>
    </w:p>
    <w:p w14:paraId="5DF92E7C" w14:textId="1B2BBB87" w:rsidR="00372B8E" w:rsidRDefault="007C5872" w:rsidP="00F05489">
      <w:pPr>
        <w:pStyle w:val="Odstavecseseznamem"/>
        <w:jc w:val="both"/>
        <w:rPr>
          <w:rFonts w:ascii="Arial" w:hAnsi="Arial" w:cs="Arial"/>
          <w:sz w:val="18"/>
          <w:szCs w:val="18"/>
        </w:rPr>
      </w:pPr>
      <w:r w:rsidRPr="007C5872">
        <w:rPr>
          <w:rFonts w:ascii="Arial" w:hAnsi="Arial" w:cs="Arial"/>
          <w:sz w:val="18"/>
          <w:szCs w:val="18"/>
        </w:rPr>
        <w:t xml:space="preserve">Naše firma ve </w:t>
      </w:r>
      <w:r>
        <w:rPr>
          <w:rFonts w:ascii="Arial" w:hAnsi="Arial" w:cs="Arial"/>
          <w:sz w:val="18"/>
          <w:szCs w:val="18"/>
        </w:rPr>
        <w:t xml:space="preserve">standardně ve </w:t>
      </w:r>
      <w:r w:rsidRPr="007C5872">
        <w:rPr>
          <w:rFonts w:ascii="Arial" w:hAnsi="Arial" w:cs="Arial"/>
          <w:sz w:val="18"/>
          <w:szCs w:val="18"/>
        </w:rPr>
        <w:t>svém</w:t>
      </w:r>
      <w:r w:rsidR="00107A23" w:rsidRPr="007C5872">
        <w:rPr>
          <w:rFonts w:ascii="Arial" w:hAnsi="Arial" w:cs="Arial"/>
          <w:sz w:val="18"/>
          <w:szCs w:val="18"/>
        </w:rPr>
        <w:t xml:space="preserve"> </w:t>
      </w:r>
      <w:r w:rsidRPr="007C5872">
        <w:rPr>
          <w:rFonts w:ascii="Arial" w:hAnsi="Arial" w:cs="Arial"/>
          <w:sz w:val="18"/>
          <w:szCs w:val="18"/>
        </w:rPr>
        <w:t xml:space="preserve">běžném provozu využívá přípravek Ab s recepturou </w:t>
      </w:r>
      <w:proofErr w:type="spellStart"/>
      <w:r w:rsidRPr="007C5872">
        <w:rPr>
          <w:rFonts w:ascii="Arial" w:hAnsi="Arial" w:cs="Arial"/>
          <w:sz w:val="18"/>
          <w:szCs w:val="18"/>
        </w:rPr>
        <w:t>Ac</w:t>
      </w:r>
      <w:proofErr w:type="spellEnd"/>
      <w:r w:rsidRPr="007C5872">
        <w:rPr>
          <w:rFonts w:ascii="Arial" w:hAnsi="Arial" w:cs="Arial"/>
          <w:sz w:val="18"/>
          <w:szCs w:val="18"/>
        </w:rPr>
        <w:t xml:space="preserve"> s obsahem látek XY, aby</w:t>
      </w:r>
      <w:r w:rsidR="00F05489">
        <w:rPr>
          <w:rFonts w:ascii="Arial" w:hAnsi="Arial" w:cs="Arial"/>
          <w:sz w:val="18"/>
          <w:szCs w:val="18"/>
        </w:rPr>
        <w:t xml:space="preserve"> nadměrně</w:t>
      </w:r>
      <w:r w:rsidRPr="007C5872">
        <w:rPr>
          <w:rFonts w:ascii="Arial" w:hAnsi="Arial" w:cs="Arial"/>
          <w:sz w:val="18"/>
          <w:szCs w:val="18"/>
        </w:rPr>
        <w:t xml:space="preserve"> nedocházelo ke změně struktur rostlinných pletiv v době sucha, doba účinnosti přípravku je však jen běžně XY dní</w:t>
      </w:r>
      <w:r>
        <w:rPr>
          <w:rFonts w:ascii="Arial" w:hAnsi="Arial" w:cs="Arial"/>
          <w:sz w:val="18"/>
          <w:szCs w:val="18"/>
        </w:rPr>
        <w:t>, nicméně tento stav bychom chtěli zlepšit v oblasti XY, protože</w:t>
      </w:r>
      <w:r w:rsidR="00F05489">
        <w:rPr>
          <w:rFonts w:ascii="Arial" w:hAnsi="Arial" w:cs="Arial"/>
          <w:sz w:val="18"/>
          <w:szCs w:val="18"/>
        </w:rPr>
        <w:t xml:space="preserve"> dochází stále ke zhoršování klimatu a výkyvům počasí..</w:t>
      </w:r>
    </w:p>
    <w:p w14:paraId="73076265" w14:textId="77777777" w:rsidR="00F05489" w:rsidRDefault="00F05489" w:rsidP="00F05489">
      <w:pPr>
        <w:pStyle w:val="Odstavecseseznamem"/>
        <w:jc w:val="both"/>
        <w:rPr>
          <w:rFonts w:ascii="Arial" w:hAnsi="Arial" w:cs="Arial"/>
          <w:sz w:val="18"/>
          <w:szCs w:val="18"/>
        </w:rPr>
      </w:pPr>
    </w:p>
    <w:p w14:paraId="76620045" w14:textId="5BD906D4" w:rsidR="00CB36A2" w:rsidRPr="00E86B47" w:rsidRDefault="00CB36A2" w:rsidP="00856E96">
      <w:pPr>
        <w:pStyle w:val="Odstavecseseznamem"/>
        <w:numPr>
          <w:ilvl w:val="0"/>
          <w:numId w:val="2"/>
        </w:numPr>
        <w:spacing w:before="24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pro detekci genetické mutace X</w:t>
      </w:r>
      <w:r w:rsidR="002B2130">
        <w:rPr>
          <w:rFonts w:ascii="Arial" w:hAnsi="Arial" w:cs="Arial"/>
          <w:sz w:val="18"/>
          <w:szCs w:val="18"/>
        </w:rPr>
        <w:t>Y</w:t>
      </w:r>
      <w:r>
        <w:rPr>
          <w:rFonts w:ascii="Arial" w:hAnsi="Arial" w:cs="Arial"/>
          <w:sz w:val="18"/>
          <w:szCs w:val="18"/>
        </w:rPr>
        <w:t xml:space="preserve"> vedoucí k onemocnění Y existuje několik přístupů založených</w:t>
      </w:r>
      <w:r w:rsidR="00F05489">
        <w:rPr>
          <w:rFonts w:ascii="Arial" w:hAnsi="Arial" w:cs="Arial"/>
          <w:sz w:val="18"/>
          <w:szCs w:val="18"/>
        </w:rPr>
        <w:t xml:space="preserve"> v současné době</w:t>
      </w:r>
      <w:r>
        <w:rPr>
          <w:rFonts w:ascii="Arial" w:hAnsi="Arial" w:cs="Arial"/>
          <w:sz w:val="18"/>
          <w:szCs w:val="18"/>
        </w:rPr>
        <w:t xml:space="preserve"> na laboratorních přístupech</w:t>
      </w:r>
      <w:r w:rsidR="00F05489">
        <w:rPr>
          <w:rFonts w:ascii="Arial" w:hAnsi="Arial" w:cs="Arial"/>
          <w:sz w:val="18"/>
          <w:szCs w:val="18"/>
        </w:rPr>
        <w:t xml:space="preserve"> XY.</w:t>
      </w:r>
      <w:r>
        <w:rPr>
          <w:rFonts w:ascii="Arial" w:hAnsi="Arial" w:cs="Arial"/>
          <w:sz w:val="18"/>
          <w:szCs w:val="18"/>
        </w:rPr>
        <w:t xml:space="preserve"> </w:t>
      </w:r>
      <w:r w:rsidR="00F05489">
        <w:rPr>
          <w:rFonts w:ascii="Arial" w:hAnsi="Arial" w:cs="Arial"/>
          <w:sz w:val="18"/>
          <w:szCs w:val="18"/>
        </w:rPr>
        <w:t>P</w:t>
      </w:r>
      <w:r>
        <w:rPr>
          <w:rFonts w:ascii="Arial" w:hAnsi="Arial" w:cs="Arial"/>
          <w:sz w:val="18"/>
          <w:szCs w:val="18"/>
        </w:rPr>
        <w:t>odle odborné literatury</w:t>
      </w:r>
      <w:r w:rsidR="00F05489">
        <w:rPr>
          <w:rFonts w:ascii="Arial" w:hAnsi="Arial" w:cs="Arial"/>
          <w:sz w:val="18"/>
          <w:szCs w:val="18"/>
        </w:rPr>
        <w:t xml:space="preserve"> XY</w:t>
      </w:r>
      <w:r>
        <w:rPr>
          <w:rFonts w:ascii="Arial" w:hAnsi="Arial" w:cs="Arial"/>
          <w:sz w:val="18"/>
          <w:szCs w:val="18"/>
        </w:rPr>
        <w:t xml:space="preserve"> se jedná o využití metody A (viz odborný článek XY), dále metody B (viz odborný článek XZ) a komerčně je dostupný </w:t>
      </w:r>
      <w:proofErr w:type="spellStart"/>
      <w:r>
        <w:rPr>
          <w:rFonts w:ascii="Arial" w:hAnsi="Arial" w:cs="Arial"/>
          <w:sz w:val="18"/>
          <w:szCs w:val="18"/>
        </w:rPr>
        <w:t>kit</w:t>
      </w:r>
      <w:proofErr w:type="spellEnd"/>
      <w:r>
        <w:rPr>
          <w:rFonts w:ascii="Arial" w:hAnsi="Arial" w:cs="Arial"/>
          <w:sz w:val="18"/>
          <w:szCs w:val="18"/>
        </w:rPr>
        <w:t xml:space="preserve"> firmy AB, který podle dostupných informací má parametry P (jedná se zejména o limit detekce Y%).</w:t>
      </w:r>
      <w:r w:rsidR="00F05489">
        <w:rPr>
          <w:rFonts w:ascii="Arial" w:hAnsi="Arial" w:cs="Arial"/>
          <w:sz w:val="18"/>
          <w:szCs w:val="18"/>
        </w:rPr>
        <w:t xml:space="preserve"> V dané oblasti bychom chtěli zlepšit stávající laboratorní přístup </w:t>
      </w:r>
      <w:r w:rsidR="00AE1A9A">
        <w:rPr>
          <w:rFonts w:ascii="Arial" w:hAnsi="Arial" w:cs="Arial"/>
          <w:sz w:val="18"/>
          <w:szCs w:val="18"/>
        </w:rPr>
        <w:t>G</w:t>
      </w:r>
      <w:r w:rsidR="00F05489">
        <w:rPr>
          <w:rFonts w:ascii="Arial" w:hAnsi="Arial" w:cs="Arial"/>
          <w:sz w:val="18"/>
          <w:szCs w:val="18"/>
        </w:rPr>
        <w:t xml:space="preserve"> v parametrech XY, aby …..</w:t>
      </w:r>
    </w:p>
    <w:p w14:paraId="045CAABC" w14:textId="7A6026E1" w:rsidR="00107A23" w:rsidRPr="00E86B47" w:rsidRDefault="00107A23" w:rsidP="00107A23">
      <w:pPr>
        <w:jc w:val="both"/>
        <w:rPr>
          <w:rFonts w:ascii="Arial" w:hAnsi="Arial" w:cs="Arial"/>
          <w:sz w:val="18"/>
          <w:szCs w:val="18"/>
        </w:rPr>
      </w:pPr>
      <w:r w:rsidRPr="00E86B47">
        <w:rPr>
          <w:rFonts w:ascii="Arial" w:hAnsi="Arial" w:cs="Arial"/>
          <w:sz w:val="18"/>
          <w:szCs w:val="18"/>
        </w:rPr>
        <w:t>Stav „po“</w:t>
      </w:r>
      <w:r w:rsidR="00B409DB" w:rsidRPr="00E86B47">
        <w:rPr>
          <w:rFonts w:ascii="Arial" w:hAnsi="Arial" w:cs="Arial"/>
          <w:sz w:val="18"/>
          <w:szCs w:val="18"/>
        </w:rPr>
        <w:t xml:space="preserve"> realizaci </w:t>
      </w:r>
      <w:r w:rsidR="007C5872">
        <w:rPr>
          <w:rFonts w:ascii="Arial" w:hAnsi="Arial" w:cs="Arial"/>
          <w:sz w:val="18"/>
          <w:szCs w:val="18"/>
        </w:rPr>
        <w:t>výzkumu a vývoje,</w:t>
      </w:r>
      <w:r w:rsidRPr="00E86B47">
        <w:rPr>
          <w:rFonts w:ascii="Arial" w:hAnsi="Arial" w:cs="Arial"/>
          <w:sz w:val="18"/>
          <w:szCs w:val="18"/>
        </w:rPr>
        <w:t xml:space="preserve"> tj.</w:t>
      </w:r>
      <w:r w:rsidR="007C5872">
        <w:rPr>
          <w:rFonts w:ascii="Arial" w:hAnsi="Arial" w:cs="Arial"/>
          <w:sz w:val="18"/>
          <w:szCs w:val="18"/>
        </w:rPr>
        <w:t xml:space="preserve"> popis</w:t>
      </w:r>
      <w:r w:rsidRPr="00E86B47">
        <w:rPr>
          <w:rFonts w:ascii="Arial" w:hAnsi="Arial" w:cs="Arial"/>
          <w:sz w:val="18"/>
          <w:szCs w:val="18"/>
        </w:rPr>
        <w:t xml:space="preserve"> reáln</w:t>
      </w:r>
      <w:r w:rsidR="007C5872">
        <w:rPr>
          <w:rFonts w:ascii="Arial" w:hAnsi="Arial" w:cs="Arial"/>
          <w:sz w:val="18"/>
          <w:szCs w:val="18"/>
        </w:rPr>
        <w:t>ého</w:t>
      </w:r>
      <w:r w:rsidRPr="00E86B47">
        <w:rPr>
          <w:rFonts w:ascii="Arial" w:hAnsi="Arial" w:cs="Arial"/>
          <w:sz w:val="18"/>
          <w:szCs w:val="18"/>
        </w:rPr>
        <w:t xml:space="preserve"> výsledk</w:t>
      </w:r>
      <w:r w:rsidR="004901C0">
        <w:rPr>
          <w:rFonts w:ascii="Arial" w:hAnsi="Arial" w:cs="Arial"/>
          <w:sz w:val="18"/>
          <w:szCs w:val="18"/>
        </w:rPr>
        <w:t>u</w:t>
      </w:r>
      <w:r w:rsidRPr="00E86B47">
        <w:rPr>
          <w:rFonts w:ascii="Arial" w:hAnsi="Arial" w:cs="Arial"/>
          <w:sz w:val="18"/>
          <w:szCs w:val="18"/>
        </w:rPr>
        <w:t xml:space="preserve"> činnosti výzkumu a vývoje</w:t>
      </w:r>
      <w:r w:rsidR="00F11FDB">
        <w:rPr>
          <w:rFonts w:ascii="Arial" w:hAnsi="Arial" w:cs="Arial"/>
          <w:sz w:val="18"/>
          <w:szCs w:val="18"/>
        </w:rPr>
        <w:t xml:space="preserve"> lze </w:t>
      </w:r>
      <w:r w:rsidR="007C5872">
        <w:rPr>
          <w:rFonts w:ascii="Arial" w:hAnsi="Arial" w:cs="Arial"/>
          <w:sz w:val="18"/>
          <w:szCs w:val="18"/>
        </w:rPr>
        <w:t>textovat</w:t>
      </w:r>
      <w:r w:rsidR="00F11FDB">
        <w:rPr>
          <w:rFonts w:ascii="Arial" w:hAnsi="Arial" w:cs="Arial"/>
          <w:sz w:val="18"/>
          <w:szCs w:val="18"/>
        </w:rPr>
        <w:t xml:space="preserve"> následovně</w:t>
      </w:r>
      <w:r w:rsidR="00401453">
        <w:rPr>
          <w:rFonts w:ascii="Arial" w:hAnsi="Arial" w:cs="Arial"/>
          <w:sz w:val="18"/>
          <w:szCs w:val="18"/>
        </w:rPr>
        <w:t>:</w:t>
      </w:r>
    </w:p>
    <w:p w14:paraId="720EA2AB" w14:textId="77777777" w:rsidR="00107A23" w:rsidRPr="00E86B47" w:rsidRDefault="00107A23" w:rsidP="00107A23">
      <w:pPr>
        <w:jc w:val="both"/>
        <w:rPr>
          <w:rFonts w:ascii="Arial" w:hAnsi="Arial" w:cs="Arial"/>
          <w:sz w:val="18"/>
          <w:szCs w:val="18"/>
        </w:rPr>
      </w:pPr>
      <w:r w:rsidRPr="00E86B47">
        <w:rPr>
          <w:rFonts w:ascii="Arial" w:hAnsi="Arial" w:cs="Arial"/>
          <w:sz w:val="18"/>
          <w:szCs w:val="18"/>
        </w:rPr>
        <w:t xml:space="preserve">Příklady uvedení identifikace stavu poznání: </w:t>
      </w:r>
    </w:p>
    <w:p w14:paraId="6CC7B62C" w14:textId="26EBC758" w:rsidR="00107A23" w:rsidRPr="00AE1A9A" w:rsidRDefault="00107A23" w:rsidP="00107A23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  <w:sz w:val="18"/>
          <w:szCs w:val="18"/>
        </w:rPr>
      </w:pPr>
      <w:r w:rsidRPr="00AE1A9A">
        <w:rPr>
          <w:rFonts w:ascii="Arial" w:hAnsi="Arial" w:cs="Arial"/>
          <w:sz w:val="18"/>
          <w:szCs w:val="18"/>
        </w:rPr>
        <w:t>zvýšení výkonu benzínových motorů bylo</w:t>
      </w:r>
      <w:r w:rsidR="00401453" w:rsidRPr="00AE1A9A">
        <w:rPr>
          <w:rFonts w:ascii="Arial" w:hAnsi="Arial" w:cs="Arial"/>
          <w:sz w:val="18"/>
          <w:szCs w:val="18"/>
        </w:rPr>
        <w:t xml:space="preserve"> v rámci výzkumné činnosti</w:t>
      </w:r>
      <w:r w:rsidRPr="00AE1A9A">
        <w:rPr>
          <w:rFonts w:ascii="Arial" w:hAnsi="Arial" w:cs="Arial"/>
          <w:sz w:val="18"/>
          <w:szCs w:val="18"/>
        </w:rPr>
        <w:t xml:space="preserve"> provedeno změnou stávající</w:t>
      </w:r>
      <w:r w:rsidR="00F05489" w:rsidRPr="00AE1A9A">
        <w:rPr>
          <w:rFonts w:ascii="Arial" w:hAnsi="Arial" w:cs="Arial"/>
          <w:sz w:val="18"/>
          <w:szCs w:val="18"/>
        </w:rPr>
        <w:t xml:space="preserve"> a známé</w:t>
      </w:r>
      <w:r w:rsidRPr="00AE1A9A">
        <w:rPr>
          <w:rFonts w:ascii="Arial" w:hAnsi="Arial" w:cs="Arial"/>
          <w:sz w:val="18"/>
          <w:szCs w:val="18"/>
        </w:rPr>
        <w:t xml:space="preserve"> technologie tak, že byla přidána látka XY, která byla předmětem výzkumu a vývoje (viz stanovené cíle v</w:t>
      </w:r>
      <w:r w:rsidR="004901C0" w:rsidRPr="00AE1A9A">
        <w:rPr>
          <w:rFonts w:ascii="Arial" w:hAnsi="Arial" w:cs="Arial"/>
          <w:sz w:val="18"/>
          <w:szCs w:val="18"/>
        </w:rPr>
        <w:t> </w:t>
      </w:r>
      <w:r w:rsidRPr="00AE1A9A">
        <w:rPr>
          <w:rFonts w:ascii="Arial" w:hAnsi="Arial" w:cs="Arial"/>
          <w:sz w:val="18"/>
          <w:szCs w:val="18"/>
        </w:rPr>
        <w:t>projektové dokumentaci). Optimální dávkování látky YX bylo ověřováno ve dnech XY následujícími te</w:t>
      </w:r>
      <w:r w:rsidR="00401453" w:rsidRPr="00AE1A9A">
        <w:rPr>
          <w:rFonts w:ascii="Arial" w:hAnsi="Arial" w:cs="Arial"/>
          <w:sz w:val="18"/>
          <w:szCs w:val="18"/>
        </w:rPr>
        <w:t>sty</w:t>
      </w:r>
      <w:r w:rsidRPr="00AE1A9A">
        <w:rPr>
          <w:rFonts w:ascii="Arial" w:hAnsi="Arial" w:cs="Arial"/>
          <w:sz w:val="18"/>
          <w:szCs w:val="18"/>
        </w:rPr>
        <w:t xml:space="preserve"> XY ve firemní testovací laboratoři s výsledky měření XY (viz protokoly č. XY ze dne XY), přičemž přidáním látky v první a druhé fázi ověřování nedocházelo k požadovanému snížení </w:t>
      </w:r>
      <w:r w:rsidR="00F11FDB" w:rsidRPr="00AE1A9A">
        <w:rPr>
          <w:rFonts w:ascii="Arial" w:hAnsi="Arial" w:cs="Arial"/>
          <w:sz w:val="18"/>
          <w:szCs w:val="18"/>
        </w:rPr>
        <w:t>zplodin</w:t>
      </w:r>
      <w:r w:rsidRPr="00AE1A9A">
        <w:rPr>
          <w:rFonts w:ascii="Arial" w:hAnsi="Arial" w:cs="Arial"/>
          <w:sz w:val="18"/>
          <w:szCs w:val="18"/>
        </w:rPr>
        <w:t>, protože …..Z těchto důvodů byl zvolen jiný postup (oproti původně zamýšlenému), který spočíval ve změně postupu XY, ve</w:t>
      </w:r>
      <w:r w:rsidR="005D2459">
        <w:rPr>
          <w:rFonts w:ascii="Arial" w:hAnsi="Arial" w:cs="Arial"/>
          <w:sz w:val="18"/>
          <w:szCs w:val="18"/>
        </w:rPr>
        <w:t> </w:t>
      </w:r>
      <w:r w:rsidRPr="00AE1A9A">
        <w:rPr>
          <w:rFonts w:ascii="Arial" w:hAnsi="Arial" w:cs="Arial"/>
          <w:sz w:val="18"/>
          <w:szCs w:val="18"/>
        </w:rPr>
        <w:t xml:space="preserve">změně složení látky tak, že XY s požadovaným výsledkem XY, který byl ověřen ve státní zkušebně (protokol č. XY, ze dne XY). </w:t>
      </w:r>
    </w:p>
    <w:p w14:paraId="1BE15244" w14:textId="77777777" w:rsidR="00AE1A9A" w:rsidRDefault="00AE1A9A" w:rsidP="00107A23">
      <w:pPr>
        <w:pStyle w:val="Odstavecseseznamem"/>
        <w:jc w:val="both"/>
        <w:rPr>
          <w:rFonts w:ascii="Arial" w:hAnsi="Arial" w:cs="Arial"/>
          <w:sz w:val="18"/>
          <w:szCs w:val="18"/>
        </w:rPr>
      </w:pPr>
    </w:p>
    <w:p w14:paraId="44A496A4" w14:textId="67EA202D" w:rsidR="00107A23" w:rsidRPr="00E86B47" w:rsidRDefault="00107A23" w:rsidP="00107A23">
      <w:pPr>
        <w:pStyle w:val="Odstavecseseznamem"/>
        <w:jc w:val="both"/>
        <w:rPr>
          <w:rFonts w:ascii="Arial" w:hAnsi="Arial" w:cs="Arial"/>
          <w:sz w:val="18"/>
          <w:szCs w:val="18"/>
        </w:rPr>
      </w:pPr>
      <w:r w:rsidRPr="00E86B47">
        <w:rPr>
          <w:rFonts w:ascii="Arial" w:hAnsi="Arial" w:cs="Arial"/>
          <w:sz w:val="18"/>
          <w:szCs w:val="18"/>
        </w:rPr>
        <w:t xml:space="preserve">Výsledkem činnosti </w:t>
      </w:r>
      <w:proofErr w:type="spellStart"/>
      <w:r w:rsidRPr="00E86B47">
        <w:rPr>
          <w:rFonts w:ascii="Arial" w:hAnsi="Arial" w:cs="Arial"/>
          <w:sz w:val="18"/>
          <w:szCs w:val="18"/>
        </w:rPr>
        <w:t>VaV</w:t>
      </w:r>
      <w:proofErr w:type="spellEnd"/>
      <w:r w:rsidRPr="00E86B47">
        <w:rPr>
          <w:rFonts w:ascii="Arial" w:hAnsi="Arial" w:cs="Arial"/>
          <w:sz w:val="18"/>
          <w:szCs w:val="18"/>
        </w:rPr>
        <w:t xml:space="preserve"> je snížení hodnoty </w:t>
      </w:r>
      <w:r w:rsidR="00F11FDB">
        <w:rPr>
          <w:rFonts w:ascii="Arial" w:hAnsi="Arial" w:cs="Arial"/>
          <w:sz w:val="18"/>
          <w:szCs w:val="18"/>
        </w:rPr>
        <w:t>zplodin</w:t>
      </w:r>
      <w:r w:rsidRPr="00E86B47">
        <w:rPr>
          <w:rFonts w:ascii="Arial" w:hAnsi="Arial" w:cs="Arial"/>
          <w:sz w:val="18"/>
          <w:szCs w:val="18"/>
        </w:rPr>
        <w:t xml:space="preserve"> z hodnot XY na</w:t>
      </w:r>
      <w:r w:rsidR="00401453">
        <w:rPr>
          <w:rFonts w:ascii="Arial" w:hAnsi="Arial" w:cs="Arial"/>
          <w:sz w:val="18"/>
          <w:szCs w:val="18"/>
        </w:rPr>
        <w:t xml:space="preserve"> nižší hodnoty</w:t>
      </w:r>
      <w:r w:rsidRPr="00E86B47">
        <w:rPr>
          <w:rFonts w:ascii="Arial" w:hAnsi="Arial" w:cs="Arial"/>
          <w:sz w:val="18"/>
          <w:szCs w:val="18"/>
        </w:rPr>
        <w:t xml:space="preserve"> XY při otáčkách motoru XY…. při využití zkoumané látky v poměru XY…., ve složení XY…..,  což ve své podstatě znamená nový způsob spalování</w:t>
      </w:r>
      <w:r w:rsidR="00086200">
        <w:rPr>
          <w:rFonts w:ascii="Arial" w:hAnsi="Arial" w:cs="Arial"/>
          <w:sz w:val="18"/>
          <w:szCs w:val="18"/>
        </w:rPr>
        <w:t>, který spočívá v následujících parametrech…</w:t>
      </w:r>
      <w:r w:rsidRPr="00E86B47">
        <w:rPr>
          <w:rFonts w:ascii="Arial" w:hAnsi="Arial" w:cs="Arial"/>
          <w:sz w:val="18"/>
          <w:szCs w:val="18"/>
        </w:rPr>
        <w:t xml:space="preserve"> </w:t>
      </w:r>
    </w:p>
    <w:p w14:paraId="43AD0C83" w14:textId="77777777" w:rsidR="00AE1A9A" w:rsidRDefault="00AE1A9A" w:rsidP="00107A23">
      <w:pPr>
        <w:pStyle w:val="Odstavecseseznamem"/>
        <w:jc w:val="both"/>
        <w:rPr>
          <w:rFonts w:ascii="Arial" w:hAnsi="Arial" w:cs="Arial"/>
          <w:sz w:val="18"/>
          <w:szCs w:val="18"/>
        </w:rPr>
      </w:pPr>
    </w:p>
    <w:p w14:paraId="7933F7B4" w14:textId="43B453D6" w:rsidR="00107A23" w:rsidRPr="00E86B47" w:rsidRDefault="00107A23" w:rsidP="00107A23">
      <w:pPr>
        <w:pStyle w:val="Odstavecseseznamem"/>
        <w:jc w:val="both"/>
        <w:rPr>
          <w:rFonts w:ascii="Arial" w:hAnsi="Arial" w:cs="Arial"/>
          <w:sz w:val="18"/>
          <w:szCs w:val="18"/>
        </w:rPr>
      </w:pPr>
      <w:r w:rsidRPr="00E86B47">
        <w:rPr>
          <w:rFonts w:ascii="Arial" w:hAnsi="Arial" w:cs="Arial"/>
          <w:sz w:val="18"/>
          <w:szCs w:val="18"/>
        </w:rPr>
        <w:t>Cíl výzkumu a vývoje byl splněn beze zbytku/částečně/nebyl splněn, oproti běžné technologii</w:t>
      </w:r>
      <w:r w:rsidR="00F11FDB">
        <w:rPr>
          <w:rFonts w:ascii="Arial" w:hAnsi="Arial" w:cs="Arial"/>
          <w:sz w:val="18"/>
          <w:szCs w:val="18"/>
        </w:rPr>
        <w:t xml:space="preserve"> (stávajícímu stavu poznání)</w:t>
      </w:r>
      <w:r w:rsidRPr="00E86B47">
        <w:rPr>
          <w:rFonts w:ascii="Arial" w:hAnsi="Arial" w:cs="Arial"/>
          <w:sz w:val="18"/>
          <w:szCs w:val="18"/>
        </w:rPr>
        <w:t xml:space="preserve"> spalování došlo k tomu……</w:t>
      </w:r>
      <w:r w:rsidR="00401453">
        <w:rPr>
          <w:rFonts w:ascii="Arial" w:hAnsi="Arial" w:cs="Arial"/>
          <w:sz w:val="18"/>
          <w:szCs w:val="18"/>
        </w:rPr>
        <w:t>že</w:t>
      </w:r>
      <w:r w:rsidRPr="00E86B47">
        <w:rPr>
          <w:rFonts w:ascii="Arial" w:hAnsi="Arial" w:cs="Arial"/>
          <w:sz w:val="18"/>
          <w:szCs w:val="18"/>
        </w:rPr>
        <w:t>…</w:t>
      </w:r>
      <w:r w:rsidR="00AE1A9A">
        <w:rPr>
          <w:rFonts w:ascii="Arial" w:hAnsi="Arial" w:cs="Arial"/>
          <w:sz w:val="18"/>
          <w:szCs w:val="18"/>
        </w:rPr>
        <w:t>(popis technických parametrů).</w:t>
      </w:r>
    </w:p>
    <w:p w14:paraId="59B2A455" w14:textId="77777777" w:rsidR="00107A23" w:rsidRPr="00E86B47" w:rsidRDefault="00107A23" w:rsidP="00107A23">
      <w:pPr>
        <w:pStyle w:val="Odstavecseseznamem"/>
        <w:jc w:val="both"/>
        <w:rPr>
          <w:rFonts w:ascii="Arial" w:hAnsi="Arial" w:cs="Arial"/>
          <w:sz w:val="18"/>
          <w:szCs w:val="18"/>
        </w:rPr>
      </w:pPr>
    </w:p>
    <w:p w14:paraId="3557391B" w14:textId="7BE45408" w:rsidR="00107A23" w:rsidRPr="00E86B47" w:rsidRDefault="00107A23" w:rsidP="00107A23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  <w:sz w:val="18"/>
          <w:szCs w:val="18"/>
        </w:rPr>
      </w:pPr>
      <w:r w:rsidRPr="00E86B47">
        <w:rPr>
          <w:rFonts w:ascii="Arial" w:hAnsi="Arial" w:cs="Arial"/>
          <w:sz w:val="18"/>
          <w:szCs w:val="18"/>
        </w:rPr>
        <w:t xml:space="preserve">u </w:t>
      </w:r>
      <w:proofErr w:type="spellStart"/>
      <w:r w:rsidRPr="00E86B47">
        <w:rPr>
          <w:rFonts w:ascii="Arial" w:hAnsi="Arial" w:cs="Arial"/>
          <w:sz w:val="18"/>
          <w:szCs w:val="18"/>
        </w:rPr>
        <w:t>žáruodolných</w:t>
      </w:r>
      <w:proofErr w:type="spellEnd"/>
      <w:r w:rsidRPr="00E86B47">
        <w:rPr>
          <w:rFonts w:ascii="Arial" w:hAnsi="Arial" w:cs="Arial"/>
          <w:sz w:val="18"/>
          <w:szCs w:val="18"/>
        </w:rPr>
        <w:t xml:space="preserve"> rukavic byl nahrazen běžně využívaný materiál XY s</w:t>
      </w:r>
      <w:r w:rsidR="00401453">
        <w:rPr>
          <w:rFonts w:ascii="Arial" w:hAnsi="Arial" w:cs="Arial"/>
          <w:sz w:val="18"/>
          <w:szCs w:val="18"/>
        </w:rPr>
        <w:t xml:space="preserve"> tepelnými</w:t>
      </w:r>
      <w:r w:rsidRPr="00E86B47">
        <w:rPr>
          <w:rFonts w:ascii="Arial" w:hAnsi="Arial" w:cs="Arial"/>
          <w:sz w:val="18"/>
          <w:szCs w:val="18"/>
        </w:rPr>
        <w:t> hodnotami XY materiálem XY, který byl předmětem výzkumu a vývoje (viz cíle stanovené v projektové dokumentaci). Nové tepelné izolační vlastnosti rukavic vzrostly z hodnot XY na hodnoty XY v souvislosti s přidáním složek XY při dodržení stávajícího procesu výroby XY. Proces testování byl proveden laboratorně v laboratořích firmy ve druhé fázi testování</w:t>
      </w:r>
      <w:r w:rsidR="00401453">
        <w:rPr>
          <w:rFonts w:ascii="Arial" w:hAnsi="Arial" w:cs="Arial"/>
          <w:sz w:val="18"/>
          <w:szCs w:val="18"/>
        </w:rPr>
        <w:t xml:space="preserve"> </w:t>
      </w:r>
      <w:r w:rsidR="00401453" w:rsidRPr="00E86B47">
        <w:rPr>
          <w:rFonts w:ascii="Arial" w:hAnsi="Arial" w:cs="Arial"/>
          <w:sz w:val="18"/>
          <w:szCs w:val="18"/>
        </w:rPr>
        <w:t>(kdy/kdo/kde/výsledek měření)</w:t>
      </w:r>
      <w:r w:rsidRPr="00E86B47">
        <w:rPr>
          <w:rFonts w:ascii="Arial" w:hAnsi="Arial" w:cs="Arial"/>
          <w:sz w:val="18"/>
          <w:szCs w:val="18"/>
        </w:rPr>
        <w:t xml:space="preserve"> a následně byly vlastnosti materiálu ověřovány ve</w:t>
      </w:r>
      <w:r w:rsidR="005D2459">
        <w:rPr>
          <w:rFonts w:ascii="Arial" w:hAnsi="Arial" w:cs="Arial"/>
          <w:sz w:val="18"/>
          <w:szCs w:val="18"/>
        </w:rPr>
        <w:t> </w:t>
      </w:r>
      <w:r w:rsidRPr="00E86B47">
        <w:rPr>
          <w:rFonts w:ascii="Arial" w:hAnsi="Arial" w:cs="Arial"/>
          <w:sz w:val="18"/>
          <w:szCs w:val="18"/>
        </w:rPr>
        <w:t>zkušebně</w:t>
      </w:r>
      <w:r w:rsidR="00D27764">
        <w:rPr>
          <w:rFonts w:ascii="Arial" w:hAnsi="Arial" w:cs="Arial"/>
          <w:sz w:val="18"/>
          <w:szCs w:val="18"/>
        </w:rPr>
        <w:t xml:space="preserve"> s certifikací</w:t>
      </w:r>
      <w:r w:rsidRPr="00E86B47">
        <w:rPr>
          <w:rFonts w:ascii="Arial" w:hAnsi="Arial" w:cs="Arial"/>
          <w:sz w:val="18"/>
          <w:szCs w:val="18"/>
        </w:rPr>
        <w:t xml:space="preserve"> XY (kdy/kdo/kde/výsledek měření), protože tento postup vyžaduje norma</w:t>
      </w:r>
      <w:r w:rsidR="00D27764">
        <w:rPr>
          <w:rFonts w:ascii="Arial" w:hAnsi="Arial" w:cs="Arial"/>
          <w:sz w:val="18"/>
          <w:szCs w:val="18"/>
        </w:rPr>
        <w:t>/vyhláška</w:t>
      </w:r>
      <w:r w:rsidRPr="00E86B47">
        <w:rPr>
          <w:rFonts w:ascii="Arial" w:hAnsi="Arial" w:cs="Arial"/>
          <w:sz w:val="18"/>
          <w:szCs w:val="18"/>
        </w:rPr>
        <w:t xml:space="preserve"> XY ze dne XY pro oblast ochrany zdraví č. </w:t>
      </w:r>
      <w:r w:rsidR="00D27764">
        <w:rPr>
          <w:rFonts w:ascii="Arial" w:hAnsi="Arial" w:cs="Arial"/>
          <w:sz w:val="18"/>
          <w:szCs w:val="18"/>
        </w:rPr>
        <w:t>XY</w:t>
      </w:r>
      <w:r w:rsidRPr="00E86B47">
        <w:rPr>
          <w:rFonts w:ascii="Arial" w:hAnsi="Arial" w:cs="Arial"/>
          <w:sz w:val="18"/>
          <w:szCs w:val="18"/>
        </w:rPr>
        <w:t>. Zvýšením tepelně izolačních vlastností materiálu tak došlo ke zvýšení bezpečnosti uživatelů</w:t>
      </w:r>
      <w:r w:rsidR="00AE1A9A">
        <w:rPr>
          <w:rFonts w:ascii="Arial" w:hAnsi="Arial" w:cs="Arial"/>
          <w:sz w:val="18"/>
          <w:szCs w:val="18"/>
        </w:rPr>
        <w:t xml:space="preserve"> XY</w:t>
      </w:r>
      <w:r w:rsidR="00086200">
        <w:rPr>
          <w:rFonts w:ascii="Arial" w:hAnsi="Arial" w:cs="Arial"/>
          <w:sz w:val="18"/>
          <w:szCs w:val="18"/>
        </w:rPr>
        <w:t xml:space="preserve"> (technické hodnoty)</w:t>
      </w:r>
      <w:r w:rsidRPr="00E86B47">
        <w:rPr>
          <w:rFonts w:ascii="Arial" w:hAnsi="Arial" w:cs="Arial"/>
          <w:sz w:val="18"/>
          <w:szCs w:val="18"/>
        </w:rPr>
        <w:t xml:space="preserve"> a materiál bude nově zařazen do kategorie </w:t>
      </w:r>
      <w:proofErr w:type="spellStart"/>
      <w:r w:rsidRPr="00E86B47">
        <w:rPr>
          <w:rFonts w:ascii="Arial" w:hAnsi="Arial" w:cs="Arial"/>
          <w:sz w:val="18"/>
          <w:szCs w:val="18"/>
        </w:rPr>
        <w:t>žáruodolnosti</w:t>
      </w:r>
      <w:proofErr w:type="spellEnd"/>
      <w:r w:rsidRPr="00E86B47">
        <w:rPr>
          <w:rFonts w:ascii="Arial" w:hAnsi="Arial" w:cs="Arial"/>
          <w:sz w:val="18"/>
          <w:szCs w:val="18"/>
        </w:rPr>
        <w:t xml:space="preserve"> XY</w:t>
      </w:r>
      <w:r w:rsidR="00AE1A9A">
        <w:rPr>
          <w:rFonts w:ascii="Arial" w:hAnsi="Arial" w:cs="Arial"/>
          <w:sz w:val="18"/>
          <w:szCs w:val="18"/>
        </w:rPr>
        <w:t xml:space="preserve"> dle normy XY.</w:t>
      </w:r>
    </w:p>
    <w:p w14:paraId="37C29639" w14:textId="77777777" w:rsidR="00AE1A9A" w:rsidRDefault="00AE1A9A" w:rsidP="00107A23">
      <w:pPr>
        <w:pStyle w:val="Odstavecseseznamem"/>
        <w:jc w:val="both"/>
        <w:rPr>
          <w:rFonts w:ascii="Arial" w:hAnsi="Arial" w:cs="Arial"/>
          <w:sz w:val="18"/>
          <w:szCs w:val="18"/>
        </w:rPr>
      </w:pPr>
    </w:p>
    <w:p w14:paraId="6E368DAF" w14:textId="1E016D16" w:rsidR="00107A23" w:rsidRPr="00E86B47" w:rsidRDefault="00107A23" w:rsidP="00107A23">
      <w:pPr>
        <w:pStyle w:val="Odstavecseseznamem"/>
        <w:jc w:val="both"/>
        <w:rPr>
          <w:rFonts w:ascii="Arial" w:hAnsi="Arial" w:cs="Arial"/>
          <w:sz w:val="18"/>
          <w:szCs w:val="18"/>
        </w:rPr>
      </w:pPr>
      <w:r w:rsidRPr="00E86B47">
        <w:rPr>
          <w:rFonts w:ascii="Arial" w:hAnsi="Arial" w:cs="Arial"/>
          <w:sz w:val="18"/>
          <w:szCs w:val="18"/>
        </w:rPr>
        <w:t xml:space="preserve">Cíl </w:t>
      </w:r>
      <w:r w:rsidR="00D27764">
        <w:rPr>
          <w:rFonts w:ascii="Arial" w:hAnsi="Arial" w:cs="Arial"/>
          <w:sz w:val="18"/>
          <w:szCs w:val="18"/>
        </w:rPr>
        <w:t xml:space="preserve">výzkumu a vývoje </w:t>
      </w:r>
      <w:r w:rsidRPr="00E86B47">
        <w:rPr>
          <w:rFonts w:ascii="Arial" w:hAnsi="Arial" w:cs="Arial"/>
          <w:sz w:val="18"/>
          <w:szCs w:val="18"/>
        </w:rPr>
        <w:t>byl splněn, materiál byl testován jak/kdy/kde/ s výsledky XY a bude uveden do výroby roce XY. Jedná se nový typ řešení, které se liší</w:t>
      </w:r>
      <w:r w:rsidR="00086200">
        <w:rPr>
          <w:rFonts w:ascii="Arial" w:hAnsi="Arial" w:cs="Arial"/>
          <w:sz w:val="18"/>
          <w:szCs w:val="18"/>
        </w:rPr>
        <w:t xml:space="preserve"> technicky</w:t>
      </w:r>
      <w:r w:rsidRPr="00E86B47">
        <w:rPr>
          <w:rFonts w:ascii="Arial" w:hAnsi="Arial" w:cs="Arial"/>
          <w:sz w:val="18"/>
          <w:szCs w:val="18"/>
        </w:rPr>
        <w:t xml:space="preserve"> od běžně využívaných materiálů</w:t>
      </w:r>
      <w:r w:rsidR="00F11FDB">
        <w:rPr>
          <w:rFonts w:ascii="Arial" w:hAnsi="Arial" w:cs="Arial"/>
          <w:sz w:val="18"/>
          <w:szCs w:val="18"/>
        </w:rPr>
        <w:t xml:space="preserve"> (od běžného stavu poznání)</w:t>
      </w:r>
      <w:r w:rsidRPr="00E86B47">
        <w:rPr>
          <w:rFonts w:ascii="Arial" w:hAnsi="Arial" w:cs="Arial"/>
          <w:sz w:val="18"/>
          <w:szCs w:val="18"/>
        </w:rPr>
        <w:t xml:space="preserve"> v tom, že …..  </w:t>
      </w:r>
    </w:p>
    <w:p w14:paraId="3DE65A5A" w14:textId="77777777" w:rsidR="00107A23" w:rsidRPr="00E86B47" w:rsidRDefault="00107A23" w:rsidP="00107A23">
      <w:pPr>
        <w:pStyle w:val="Odstavecseseznamem"/>
        <w:jc w:val="both"/>
        <w:rPr>
          <w:rFonts w:ascii="Arial" w:hAnsi="Arial" w:cs="Arial"/>
          <w:sz w:val="18"/>
          <w:szCs w:val="18"/>
        </w:rPr>
      </w:pPr>
    </w:p>
    <w:p w14:paraId="2908976F" w14:textId="77777777" w:rsidR="00AE1A9A" w:rsidRDefault="00107A23" w:rsidP="00107A23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  <w:sz w:val="18"/>
          <w:szCs w:val="18"/>
        </w:rPr>
      </w:pPr>
      <w:r w:rsidRPr="00E86B47">
        <w:rPr>
          <w:rFonts w:ascii="Arial" w:hAnsi="Arial" w:cs="Arial"/>
          <w:sz w:val="18"/>
          <w:szCs w:val="18"/>
        </w:rPr>
        <w:t>pro zvýšení rezistence klíčících semen pšenice v době sucha jsme využili oproti</w:t>
      </w:r>
      <w:r w:rsidR="00D27764">
        <w:rPr>
          <w:rFonts w:ascii="Arial" w:hAnsi="Arial" w:cs="Arial"/>
          <w:sz w:val="18"/>
          <w:szCs w:val="18"/>
        </w:rPr>
        <w:t xml:space="preserve"> běžně</w:t>
      </w:r>
      <w:r w:rsidRPr="00E86B47">
        <w:rPr>
          <w:rFonts w:ascii="Arial" w:hAnsi="Arial" w:cs="Arial"/>
          <w:sz w:val="18"/>
          <w:szCs w:val="18"/>
        </w:rPr>
        <w:t xml:space="preserve"> využívaném přípravku XY smáčedlo s využitém </w:t>
      </w:r>
      <w:proofErr w:type="spellStart"/>
      <w:r w:rsidRPr="00E86B47">
        <w:rPr>
          <w:rFonts w:ascii="Arial" w:hAnsi="Arial" w:cs="Arial"/>
          <w:sz w:val="18"/>
          <w:szCs w:val="18"/>
        </w:rPr>
        <w:t>mikroprvků</w:t>
      </w:r>
      <w:proofErr w:type="spellEnd"/>
      <w:r w:rsidRPr="00E86B47">
        <w:rPr>
          <w:rFonts w:ascii="Arial" w:hAnsi="Arial" w:cs="Arial"/>
          <w:sz w:val="18"/>
          <w:szCs w:val="18"/>
        </w:rPr>
        <w:t xml:space="preserve"> XY a XY (viz cíle stanovené v projektové dokumentaci), které mělo zvýšit rezistenci na úroveň hodnot XY. Změna měla spočívat v tom, že …… Testování proběhlo v laboratorních podmínkách ve výzkumném ústavu (kdy/kdy/jak s jakým/výsledek měření) číslo protokolu XY s pozitivním výsledkem s hodnotami XY. Od …. do …. byly prováděny testy na odrůdách v polním </w:t>
      </w:r>
      <w:r w:rsidRPr="00E86B47">
        <w:rPr>
          <w:rFonts w:ascii="Arial" w:hAnsi="Arial" w:cs="Arial"/>
          <w:sz w:val="18"/>
          <w:szCs w:val="18"/>
        </w:rPr>
        <w:lastRenderedPageBreak/>
        <w:t xml:space="preserve">prostředí Zemědělského družstva </w:t>
      </w:r>
      <w:r w:rsidR="00D27764">
        <w:rPr>
          <w:rFonts w:ascii="Arial" w:hAnsi="Arial" w:cs="Arial"/>
          <w:sz w:val="18"/>
          <w:szCs w:val="18"/>
        </w:rPr>
        <w:t>X</w:t>
      </w:r>
      <w:r w:rsidRPr="00E86B47">
        <w:rPr>
          <w:rFonts w:ascii="Arial" w:hAnsi="Arial" w:cs="Arial"/>
          <w:sz w:val="18"/>
          <w:szCs w:val="18"/>
        </w:rPr>
        <w:t>Y v </w:t>
      </w:r>
      <w:r w:rsidR="00086200">
        <w:rPr>
          <w:rFonts w:ascii="Arial" w:hAnsi="Arial" w:cs="Arial"/>
          <w:sz w:val="18"/>
          <w:szCs w:val="18"/>
        </w:rPr>
        <w:t>YX</w:t>
      </w:r>
      <w:r w:rsidRPr="00E86B47">
        <w:rPr>
          <w:rFonts w:ascii="Arial" w:hAnsi="Arial" w:cs="Arial"/>
          <w:sz w:val="18"/>
          <w:szCs w:val="18"/>
        </w:rPr>
        <w:t xml:space="preserve">  (kdy/kde/jak, protokol/výsledky testů), kde předchozí pozitivní laboratorní tesy nebyly potvrzeny a výsledná rezistence se snížila z dnes běžných hodnot XY na hodnoty XY. </w:t>
      </w:r>
    </w:p>
    <w:p w14:paraId="08A22F07" w14:textId="77777777" w:rsidR="00AE1A9A" w:rsidRDefault="00AE1A9A" w:rsidP="00AE1A9A">
      <w:pPr>
        <w:pStyle w:val="Odstavecseseznamem"/>
        <w:jc w:val="both"/>
        <w:rPr>
          <w:rFonts w:ascii="Arial" w:hAnsi="Arial" w:cs="Arial"/>
          <w:sz w:val="18"/>
          <w:szCs w:val="18"/>
        </w:rPr>
      </w:pPr>
    </w:p>
    <w:p w14:paraId="4924F833" w14:textId="07797972" w:rsidR="00107A23" w:rsidRDefault="00107A23" w:rsidP="00AE1A9A">
      <w:pPr>
        <w:pStyle w:val="Odstavecseseznamem"/>
        <w:jc w:val="both"/>
        <w:rPr>
          <w:rFonts w:ascii="Arial" w:hAnsi="Arial" w:cs="Arial"/>
          <w:sz w:val="18"/>
          <w:szCs w:val="18"/>
        </w:rPr>
      </w:pPr>
      <w:r w:rsidRPr="00E86B47">
        <w:rPr>
          <w:rFonts w:ascii="Arial" w:hAnsi="Arial" w:cs="Arial"/>
          <w:sz w:val="18"/>
          <w:szCs w:val="18"/>
        </w:rPr>
        <w:t>Cíle výzkumu a vývoje byly</w:t>
      </w:r>
      <w:r w:rsidR="00086200">
        <w:rPr>
          <w:rFonts w:ascii="Arial" w:hAnsi="Arial" w:cs="Arial"/>
          <w:sz w:val="18"/>
          <w:szCs w:val="18"/>
        </w:rPr>
        <w:t xml:space="preserve"> pozitivně naplněny pouze v laboratorním prostředí, nicméně v polních podmínkách naopak došlo ke zhoršení parametrů XY. Přestože stanovený cíl nebyl v polních podmínkách splněn, v rámci laboratorního výzkumu jsme provedli ředění XY v poměru YX, což v konečném výsledku vedlo ke stanovení nového postupu, který bude ověřován a testován v rámci nové</w:t>
      </w:r>
      <w:r w:rsidR="00AE1A9A">
        <w:rPr>
          <w:rFonts w:ascii="Arial" w:hAnsi="Arial" w:cs="Arial"/>
          <w:sz w:val="18"/>
          <w:szCs w:val="18"/>
        </w:rPr>
        <w:t>ho</w:t>
      </w:r>
      <w:r w:rsidR="00086200">
        <w:rPr>
          <w:rFonts w:ascii="Arial" w:hAnsi="Arial" w:cs="Arial"/>
          <w:sz w:val="18"/>
          <w:szCs w:val="18"/>
        </w:rPr>
        <w:t xml:space="preserve"> projektu výzkumu a</w:t>
      </w:r>
      <w:r w:rsidR="004901C0">
        <w:rPr>
          <w:rFonts w:ascii="Arial" w:hAnsi="Arial" w:cs="Arial"/>
          <w:sz w:val="18"/>
          <w:szCs w:val="18"/>
        </w:rPr>
        <w:t> </w:t>
      </w:r>
      <w:r w:rsidR="00086200">
        <w:rPr>
          <w:rFonts w:ascii="Arial" w:hAnsi="Arial" w:cs="Arial"/>
          <w:sz w:val="18"/>
          <w:szCs w:val="18"/>
        </w:rPr>
        <w:t>vývoje</w:t>
      </w:r>
      <w:r w:rsidR="00AE1A9A">
        <w:rPr>
          <w:rFonts w:ascii="Arial" w:hAnsi="Arial" w:cs="Arial"/>
          <w:sz w:val="18"/>
          <w:szCs w:val="18"/>
        </w:rPr>
        <w:t xml:space="preserve"> od roku 2025.</w:t>
      </w:r>
    </w:p>
    <w:p w14:paraId="0314FF4C" w14:textId="77777777" w:rsidR="00F11FDB" w:rsidRDefault="00F11FDB" w:rsidP="00F11FDB">
      <w:pPr>
        <w:pStyle w:val="Odstavecseseznamem"/>
        <w:jc w:val="both"/>
        <w:rPr>
          <w:rFonts w:ascii="Arial" w:hAnsi="Arial" w:cs="Arial"/>
          <w:sz w:val="18"/>
          <w:szCs w:val="18"/>
        </w:rPr>
      </w:pPr>
    </w:p>
    <w:p w14:paraId="629E085F" w14:textId="6592788C" w:rsidR="00086200" w:rsidRPr="004F630C" w:rsidRDefault="00CB36A2" w:rsidP="00086200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  <w:sz w:val="18"/>
          <w:szCs w:val="18"/>
        </w:rPr>
      </w:pPr>
      <w:r w:rsidRPr="004F630C">
        <w:rPr>
          <w:rFonts w:ascii="Arial" w:hAnsi="Arial" w:cs="Arial"/>
          <w:sz w:val="18"/>
          <w:szCs w:val="18"/>
        </w:rPr>
        <w:t>v rámci výzkumu a vývoje byly kombinovány existující znalosti o vlivu experimentálních podmínek zahrnující testování různých chemických sloučenin na přesnost genetických testů a s využitím postupu G</w:t>
      </w:r>
      <w:r w:rsidR="004F630C" w:rsidRPr="004F630C">
        <w:rPr>
          <w:rFonts w:ascii="Arial" w:hAnsi="Arial" w:cs="Arial"/>
          <w:sz w:val="18"/>
          <w:szCs w:val="18"/>
        </w:rPr>
        <w:t xml:space="preserve"> (viz cíle stanovené v projektové dokumentaci)</w:t>
      </w:r>
      <w:r w:rsidRPr="004F630C">
        <w:rPr>
          <w:rFonts w:ascii="Arial" w:hAnsi="Arial" w:cs="Arial"/>
          <w:sz w:val="18"/>
          <w:szCs w:val="18"/>
        </w:rPr>
        <w:t>, dosud pro detekci mutace X</w:t>
      </w:r>
      <w:r w:rsidR="00F11FDB" w:rsidRPr="004F630C">
        <w:rPr>
          <w:rFonts w:ascii="Arial" w:hAnsi="Arial" w:cs="Arial"/>
          <w:sz w:val="18"/>
          <w:szCs w:val="18"/>
        </w:rPr>
        <w:t>Y</w:t>
      </w:r>
      <w:r w:rsidRPr="004F630C">
        <w:rPr>
          <w:rFonts w:ascii="Arial" w:hAnsi="Arial" w:cs="Arial"/>
          <w:sz w:val="18"/>
          <w:szCs w:val="18"/>
        </w:rPr>
        <w:t xml:space="preserve"> vedoucí k</w:t>
      </w:r>
      <w:r w:rsidR="00086200" w:rsidRPr="004F630C">
        <w:rPr>
          <w:rFonts w:ascii="Arial" w:hAnsi="Arial" w:cs="Arial"/>
          <w:sz w:val="18"/>
          <w:szCs w:val="18"/>
        </w:rPr>
        <w:t> </w:t>
      </w:r>
      <w:r w:rsidRPr="004F630C">
        <w:rPr>
          <w:rFonts w:ascii="Arial" w:hAnsi="Arial" w:cs="Arial"/>
          <w:sz w:val="18"/>
          <w:szCs w:val="18"/>
        </w:rPr>
        <w:t>onemocnění</w:t>
      </w:r>
      <w:r w:rsidR="00086200" w:rsidRPr="004F630C">
        <w:rPr>
          <w:rFonts w:ascii="Arial" w:hAnsi="Arial" w:cs="Arial"/>
          <w:sz w:val="18"/>
          <w:szCs w:val="18"/>
        </w:rPr>
        <w:t xml:space="preserve"> X</w:t>
      </w:r>
      <w:r w:rsidRPr="004F630C">
        <w:rPr>
          <w:rFonts w:ascii="Arial" w:hAnsi="Arial" w:cs="Arial"/>
          <w:sz w:val="18"/>
          <w:szCs w:val="18"/>
        </w:rPr>
        <w:t>Y nevyužité, a využití sloučeniny S bylo dosaženo výrazného zlepšení parametrů P (zejména zvýšení přesnosti na K %</w:t>
      </w:r>
      <w:r w:rsidR="00086200" w:rsidRPr="004F630C">
        <w:rPr>
          <w:rFonts w:ascii="Arial" w:hAnsi="Arial" w:cs="Arial"/>
          <w:sz w:val="18"/>
          <w:szCs w:val="18"/>
        </w:rPr>
        <w:t xml:space="preserve"> a dalších parametrů XY</w:t>
      </w:r>
      <w:r w:rsidRPr="004F630C">
        <w:rPr>
          <w:rFonts w:ascii="Arial" w:hAnsi="Arial" w:cs="Arial"/>
          <w:sz w:val="18"/>
          <w:szCs w:val="18"/>
        </w:rPr>
        <w:t>). V rámci projektu bylo využito vzorků získaných v rámci spolupráce s fakultní nemocnicí FN</w:t>
      </w:r>
      <w:r w:rsidR="004F630C" w:rsidRPr="004F630C">
        <w:rPr>
          <w:rFonts w:ascii="Arial" w:hAnsi="Arial" w:cs="Arial"/>
          <w:sz w:val="18"/>
          <w:szCs w:val="18"/>
        </w:rPr>
        <w:t>.</w:t>
      </w:r>
      <w:r w:rsidR="004F630C">
        <w:rPr>
          <w:rFonts w:ascii="Arial" w:hAnsi="Arial" w:cs="Arial"/>
          <w:sz w:val="18"/>
          <w:szCs w:val="18"/>
        </w:rPr>
        <w:t xml:space="preserve"> Přestože bylo dosaženo</w:t>
      </w:r>
      <w:r w:rsidR="00AE1A9A">
        <w:rPr>
          <w:rFonts w:ascii="Arial" w:hAnsi="Arial" w:cs="Arial"/>
          <w:sz w:val="18"/>
          <w:szCs w:val="18"/>
        </w:rPr>
        <w:t xml:space="preserve"> novým postupem G</w:t>
      </w:r>
      <w:r w:rsidR="004F630C">
        <w:rPr>
          <w:rFonts w:ascii="Arial" w:hAnsi="Arial" w:cs="Arial"/>
          <w:sz w:val="18"/>
          <w:szCs w:val="18"/>
        </w:rPr>
        <w:t xml:space="preserve"> zlepšení parametrů u</w:t>
      </w:r>
      <w:r w:rsidR="005D2459">
        <w:rPr>
          <w:rFonts w:ascii="Arial" w:hAnsi="Arial" w:cs="Arial"/>
          <w:sz w:val="18"/>
          <w:szCs w:val="18"/>
        </w:rPr>
        <w:t> </w:t>
      </w:r>
      <w:r w:rsidR="004F630C">
        <w:rPr>
          <w:rFonts w:ascii="Arial" w:hAnsi="Arial" w:cs="Arial"/>
          <w:sz w:val="18"/>
          <w:szCs w:val="18"/>
        </w:rPr>
        <w:t xml:space="preserve">několika jednotek testovaných vzorků, v převážné většině vzorků byly výsledky neprůkazné. Vzhledem k tomu, že metoda nebyla využitelná na XY% vzorků, nelze splnění cíle hodnotit pozitivně. </w:t>
      </w:r>
    </w:p>
    <w:p w14:paraId="1EAC4A31" w14:textId="12920E68" w:rsidR="00BE659A" w:rsidRPr="00856E96" w:rsidRDefault="00107A23" w:rsidP="007E58DB">
      <w:pPr>
        <w:jc w:val="both"/>
        <w:rPr>
          <w:rFonts w:ascii="Arial" w:hAnsi="Arial" w:cs="Arial"/>
          <w:sz w:val="18"/>
          <w:szCs w:val="18"/>
        </w:rPr>
      </w:pPr>
      <w:r w:rsidRPr="00E86B47">
        <w:rPr>
          <w:rFonts w:ascii="Arial" w:hAnsi="Arial" w:cs="Arial"/>
          <w:sz w:val="18"/>
          <w:szCs w:val="18"/>
        </w:rPr>
        <w:t>Z tohoto porovnání stavu „před</w:t>
      </w:r>
      <w:r w:rsidR="00B356A3">
        <w:rPr>
          <w:rFonts w:ascii="Arial" w:hAnsi="Arial" w:cs="Arial"/>
          <w:sz w:val="18"/>
          <w:szCs w:val="18"/>
        </w:rPr>
        <w:t>“</w:t>
      </w:r>
      <w:r w:rsidRPr="00E86B47">
        <w:rPr>
          <w:rFonts w:ascii="Arial" w:hAnsi="Arial" w:cs="Arial"/>
          <w:sz w:val="18"/>
          <w:szCs w:val="18"/>
        </w:rPr>
        <w:t xml:space="preserve"> a </w:t>
      </w:r>
      <w:r w:rsidR="00B356A3">
        <w:rPr>
          <w:rFonts w:ascii="Arial" w:hAnsi="Arial" w:cs="Arial"/>
          <w:sz w:val="18"/>
          <w:szCs w:val="18"/>
        </w:rPr>
        <w:t>„</w:t>
      </w:r>
      <w:r w:rsidRPr="00E86B47">
        <w:rPr>
          <w:rFonts w:ascii="Arial" w:hAnsi="Arial" w:cs="Arial"/>
          <w:sz w:val="18"/>
          <w:szCs w:val="18"/>
        </w:rPr>
        <w:t xml:space="preserve">po“ pak lze dovodit, zda </w:t>
      </w:r>
      <w:r w:rsidR="00805EC9" w:rsidRPr="00E86B47">
        <w:rPr>
          <w:rFonts w:ascii="Arial" w:hAnsi="Arial" w:cs="Arial"/>
          <w:sz w:val="18"/>
          <w:szCs w:val="18"/>
        </w:rPr>
        <w:t>se jedná</w:t>
      </w:r>
      <w:r w:rsidRPr="00E86B47">
        <w:rPr>
          <w:rFonts w:ascii="Arial" w:hAnsi="Arial" w:cs="Arial"/>
          <w:sz w:val="18"/>
          <w:szCs w:val="18"/>
        </w:rPr>
        <w:t xml:space="preserve"> </w:t>
      </w:r>
      <w:r w:rsidRPr="00856E96">
        <w:rPr>
          <w:rFonts w:ascii="Arial" w:hAnsi="Arial" w:cs="Arial"/>
          <w:sz w:val="18"/>
          <w:szCs w:val="18"/>
        </w:rPr>
        <w:t xml:space="preserve">o </w:t>
      </w:r>
      <w:r w:rsidRPr="00856E96">
        <w:rPr>
          <w:rFonts w:ascii="Arial" w:hAnsi="Arial" w:cs="Arial"/>
          <w:sz w:val="18"/>
          <w:szCs w:val="18"/>
          <w:u w:val="single"/>
        </w:rPr>
        <w:t>podstatné rozšíření</w:t>
      </w:r>
      <w:r w:rsidR="004203D2">
        <w:rPr>
          <w:rFonts w:ascii="Arial" w:hAnsi="Arial" w:cs="Arial"/>
          <w:sz w:val="18"/>
          <w:szCs w:val="18"/>
          <w:u w:val="single"/>
        </w:rPr>
        <w:t xml:space="preserve"> nebo zlepšení</w:t>
      </w:r>
      <w:r w:rsidRPr="00856E96">
        <w:rPr>
          <w:rFonts w:ascii="Arial" w:hAnsi="Arial" w:cs="Arial"/>
          <w:sz w:val="18"/>
          <w:szCs w:val="18"/>
          <w:u w:val="single"/>
        </w:rPr>
        <w:t xml:space="preserve"> stávajícího</w:t>
      </w:r>
      <w:r w:rsidR="00805EC9" w:rsidRPr="00856E96">
        <w:rPr>
          <w:rFonts w:ascii="Arial" w:hAnsi="Arial" w:cs="Arial"/>
          <w:sz w:val="18"/>
          <w:szCs w:val="18"/>
          <w:u w:val="single"/>
        </w:rPr>
        <w:t xml:space="preserve"> stavu</w:t>
      </w:r>
      <w:r w:rsidRPr="00856E96">
        <w:rPr>
          <w:rFonts w:ascii="Arial" w:hAnsi="Arial" w:cs="Arial"/>
          <w:sz w:val="18"/>
          <w:szCs w:val="18"/>
          <w:u w:val="single"/>
        </w:rPr>
        <w:t xml:space="preserve"> poznání. </w:t>
      </w:r>
      <w:r w:rsidR="0070387C" w:rsidRPr="00856E96">
        <w:rPr>
          <w:rFonts w:ascii="Arial" w:hAnsi="Arial" w:cs="Arial"/>
          <w:sz w:val="18"/>
          <w:szCs w:val="18"/>
          <w:u w:val="single"/>
        </w:rPr>
        <w:t>Oba tyto stavy musí být v technické kartě technicky detailně popsány</w:t>
      </w:r>
      <w:r w:rsidR="00B356A3" w:rsidRPr="00856E96">
        <w:rPr>
          <w:rFonts w:ascii="Arial" w:hAnsi="Arial" w:cs="Arial"/>
          <w:sz w:val="18"/>
          <w:szCs w:val="18"/>
        </w:rPr>
        <w:t>.</w:t>
      </w:r>
      <w:r w:rsidR="00B356A3">
        <w:rPr>
          <w:rFonts w:ascii="Arial" w:hAnsi="Arial" w:cs="Arial"/>
          <w:b/>
          <w:bCs/>
          <w:sz w:val="18"/>
          <w:szCs w:val="18"/>
        </w:rPr>
        <w:t xml:space="preserve"> </w:t>
      </w:r>
      <w:r w:rsidR="004203D2" w:rsidRPr="004203D2">
        <w:rPr>
          <w:rFonts w:ascii="Arial" w:hAnsi="Arial" w:cs="Arial"/>
          <w:sz w:val="18"/>
          <w:szCs w:val="18"/>
        </w:rPr>
        <w:t>J</w:t>
      </w:r>
      <w:r w:rsidR="0070387C">
        <w:rPr>
          <w:rFonts w:ascii="Arial" w:hAnsi="Arial" w:cs="Arial"/>
          <w:sz w:val="18"/>
          <w:szCs w:val="18"/>
        </w:rPr>
        <w:t>e nepřípustné, aby poplatník tyto skutečnosti dokládal</w:t>
      </w:r>
      <w:r w:rsidR="00A11271">
        <w:rPr>
          <w:rFonts w:ascii="Arial" w:hAnsi="Arial" w:cs="Arial"/>
          <w:sz w:val="18"/>
          <w:szCs w:val="18"/>
        </w:rPr>
        <w:t xml:space="preserve"> jinými dokumenty</w:t>
      </w:r>
      <w:r w:rsidR="00D564F6">
        <w:rPr>
          <w:rFonts w:ascii="Arial" w:hAnsi="Arial" w:cs="Arial"/>
          <w:sz w:val="18"/>
          <w:szCs w:val="18"/>
        </w:rPr>
        <w:t xml:space="preserve"> formou příloh (</w:t>
      </w:r>
      <w:r w:rsidR="0070387C">
        <w:rPr>
          <w:rFonts w:ascii="Arial" w:hAnsi="Arial" w:cs="Arial"/>
          <w:sz w:val="18"/>
          <w:szCs w:val="18"/>
        </w:rPr>
        <w:t>např</w:t>
      </w:r>
      <w:r w:rsidR="00D564F6">
        <w:rPr>
          <w:rFonts w:ascii="Arial" w:hAnsi="Arial" w:cs="Arial"/>
          <w:sz w:val="18"/>
          <w:szCs w:val="18"/>
        </w:rPr>
        <w:t>.</w:t>
      </w:r>
      <w:r w:rsidR="0070387C">
        <w:rPr>
          <w:rFonts w:ascii="Arial" w:hAnsi="Arial" w:cs="Arial"/>
          <w:sz w:val="18"/>
          <w:szCs w:val="18"/>
        </w:rPr>
        <w:t xml:space="preserve"> technickými nákresy nebo obecnými technickými zprávami konzultačních firem</w:t>
      </w:r>
      <w:r w:rsidR="004203D2">
        <w:rPr>
          <w:rFonts w:ascii="Arial" w:hAnsi="Arial" w:cs="Arial"/>
          <w:sz w:val="18"/>
          <w:szCs w:val="18"/>
        </w:rPr>
        <w:t xml:space="preserve"> atd.</w:t>
      </w:r>
      <w:r w:rsidR="00D564F6">
        <w:rPr>
          <w:rFonts w:ascii="Arial" w:hAnsi="Arial" w:cs="Arial"/>
          <w:sz w:val="18"/>
          <w:szCs w:val="18"/>
        </w:rPr>
        <w:t>)</w:t>
      </w:r>
      <w:r w:rsidR="0070387C">
        <w:rPr>
          <w:rFonts w:ascii="Arial" w:hAnsi="Arial" w:cs="Arial"/>
          <w:sz w:val="18"/>
          <w:szCs w:val="18"/>
        </w:rPr>
        <w:t>. Z technických nákresů je zřejm</w:t>
      </w:r>
      <w:r w:rsidR="00947CC0">
        <w:rPr>
          <w:rFonts w:ascii="Arial" w:hAnsi="Arial" w:cs="Arial"/>
          <w:sz w:val="18"/>
          <w:szCs w:val="18"/>
        </w:rPr>
        <w:t>ý</w:t>
      </w:r>
      <w:r w:rsidR="0070387C">
        <w:rPr>
          <w:rFonts w:ascii="Arial" w:hAnsi="Arial" w:cs="Arial"/>
          <w:sz w:val="18"/>
          <w:szCs w:val="18"/>
        </w:rPr>
        <w:t xml:space="preserve"> návrh pro konstruktéry, jak výrobek vyrobit, případně z jakých materiálů</w:t>
      </w:r>
      <w:r w:rsidR="00947CC0">
        <w:rPr>
          <w:rFonts w:ascii="Arial" w:hAnsi="Arial" w:cs="Arial"/>
          <w:sz w:val="18"/>
          <w:szCs w:val="18"/>
        </w:rPr>
        <w:t>,</w:t>
      </w:r>
      <w:r w:rsidR="0070387C">
        <w:rPr>
          <w:rFonts w:ascii="Arial" w:hAnsi="Arial" w:cs="Arial"/>
          <w:sz w:val="18"/>
          <w:szCs w:val="18"/>
        </w:rPr>
        <w:t xml:space="preserve"> a</w:t>
      </w:r>
      <w:r w:rsidR="00947CC0">
        <w:rPr>
          <w:rFonts w:ascii="Arial" w:hAnsi="Arial" w:cs="Arial"/>
          <w:sz w:val="18"/>
          <w:szCs w:val="18"/>
        </w:rPr>
        <w:t>le</w:t>
      </w:r>
      <w:r w:rsidR="0070387C">
        <w:rPr>
          <w:rFonts w:ascii="Arial" w:hAnsi="Arial" w:cs="Arial"/>
          <w:sz w:val="18"/>
          <w:szCs w:val="18"/>
        </w:rPr>
        <w:t xml:space="preserve"> </w:t>
      </w:r>
      <w:r w:rsidR="0070387C" w:rsidRPr="00856E96">
        <w:rPr>
          <w:rFonts w:ascii="Arial" w:hAnsi="Arial" w:cs="Arial"/>
          <w:sz w:val="18"/>
          <w:szCs w:val="18"/>
          <w:u w:val="single"/>
        </w:rPr>
        <w:t>není zřejmé</w:t>
      </w:r>
      <w:r w:rsidR="0070387C">
        <w:rPr>
          <w:rFonts w:ascii="Arial" w:hAnsi="Arial" w:cs="Arial"/>
          <w:sz w:val="18"/>
          <w:szCs w:val="18"/>
        </w:rPr>
        <w:t>, co převyšuje stávající</w:t>
      </w:r>
      <w:r w:rsidR="00D564F6">
        <w:rPr>
          <w:rFonts w:ascii="Arial" w:hAnsi="Arial" w:cs="Arial"/>
          <w:sz w:val="18"/>
          <w:szCs w:val="18"/>
        </w:rPr>
        <w:t xml:space="preserve"> a běžný</w:t>
      </w:r>
      <w:r w:rsidR="0070387C">
        <w:rPr>
          <w:rFonts w:ascii="Arial" w:hAnsi="Arial" w:cs="Arial"/>
          <w:sz w:val="18"/>
          <w:szCs w:val="18"/>
        </w:rPr>
        <w:t xml:space="preserve"> stav poznání. Onu „přidanou hodnotu“, „prvek novosti“, t</w:t>
      </w:r>
      <w:r w:rsidR="00A11271">
        <w:rPr>
          <w:rFonts w:ascii="Arial" w:hAnsi="Arial" w:cs="Arial"/>
          <w:sz w:val="18"/>
          <w:szCs w:val="18"/>
        </w:rPr>
        <w:t>edy to</w:t>
      </w:r>
      <w:r w:rsidR="0070387C">
        <w:rPr>
          <w:rFonts w:ascii="Arial" w:hAnsi="Arial" w:cs="Arial"/>
          <w:sz w:val="18"/>
          <w:szCs w:val="18"/>
        </w:rPr>
        <w:t xml:space="preserve"> nové, novátorské</w:t>
      </w:r>
      <w:r w:rsidR="00A11271">
        <w:rPr>
          <w:rFonts w:ascii="Arial" w:hAnsi="Arial" w:cs="Arial"/>
          <w:sz w:val="18"/>
          <w:szCs w:val="18"/>
        </w:rPr>
        <w:t>, co je samotnou podstatou výzkumné a vývojové činnosti</w:t>
      </w:r>
      <w:r w:rsidR="00D564F6">
        <w:rPr>
          <w:rFonts w:ascii="Arial" w:hAnsi="Arial" w:cs="Arial"/>
          <w:sz w:val="18"/>
          <w:szCs w:val="18"/>
        </w:rPr>
        <w:t xml:space="preserve"> </w:t>
      </w:r>
      <w:r w:rsidR="00D564F6" w:rsidRPr="00B356A3">
        <w:rPr>
          <w:rFonts w:ascii="Arial" w:hAnsi="Arial" w:cs="Arial"/>
          <w:sz w:val="18"/>
          <w:szCs w:val="18"/>
        </w:rPr>
        <w:t>poplatníka</w:t>
      </w:r>
      <w:r w:rsidR="00A11271" w:rsidRPr="00B356A3">
        <w:rPr>
          <w:rFonts w:ascii="Arial" w:hAnsi="Arial" w:cs="Arial"/>
          <w:sz w:val="18"/>
          <w:szCs w:val="18"/>
        </w:rPr>
        <w:t>,</w:t>
      </w:r>
      <w:r w:rsidR="0070387C" w:rsidRPr="00B356A3">
        <w:rPr>
          <w:rFonts w:ascii="Arial" w:hAnsi="Arial" w:cs="Arial"/>
          <w:sz w:val="18"/>
          <w:szCs w:val="18"/>
        </w:rPr>
        <w:t xml:space="preserve"> musí poplatník technicky ozřejmit sám</w:t>
      </w:r>
      <w:r w:rsidR="00A11271" w:rsidRPr="00B356A3">
        <w:rPr>
          <w:rFonts w:ascii="Arial" w:hAnsi="Arial" w:cs="Arial"/>
          <w:sz w:val="18"/>
          <w:szCs w:val="18"/>
        </w:rPr>
        <w:t xml:space="preserve"> tak</w:t>
      </w:r>
      <w:r w:rsidR="00B356A3" w:rsidRPr="00B356A3">
        <w:rPr>
          <w:rFonts w:ascii="Arial" w:hAnsi="Arial" w:cs="Arial"/>
          <w:sz w:val="18"/>
          <w:szCs w:val="18"/>
        </w:rPr>
        <w:t>,</w:t>
      </w:r>
      <w:r w:rsidR="00A11271" w:rsidRPr="00B356A3">
        <w:rPr>
          <w:rFonts w:ascii="Arial" w:hAnsi="Arial" w:cs="Arial"/>
          <w:sz w:val="18"/>
          <w:szCs w:val="18"/>
        </w:rPr>
        <w:t xml:space="preserve"> aby z popisu mohl odborný hodnotitel učinit závěry. </w:t>
      </w:r>
    </w:p>
    <w:p w14:paraId="073F728C" w14:textId="244D51E4" w:rsidR="007E58DB" w:rsidRPr="00856E96" w:rsidRDefault="000436EB" w:rsidP="007E58DB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V technické kartě</w:t>
      </w:r>
      <w:r w:rsidR="00B356A3" w:rsidRPr="00856E96">
        <w:rPr>
          <w:rFonts w:ascii="Arial" w:hAnsi="Arial" w:cs="Arial"/>
          <w:sz w:val="18"/>
          <w:szCs w:val="18"/>
        </w:rPr>
        <w:t xml:space="preserve"> je </w:t>
      </w:r>
      <w:r>
        <w:rPr>
          <w:rFonts w:ascii="Arial" w:hAnsi="Arial" w:cs="Arial"/>
          <w:sz w:val="18"/>
          <w:szCs w:val="18"/>
        </w:rPr>
        <w:t>nutné</w:t>
      </w:r>
      <w:r w:rsidR="00B356A3" w:rsidRPr="00856E96">
        <w:rPr>
          <w:rFonts w:ascii="Arial" w:hAnsi="Arial" w:cs="Arial"/>
          <w:sz w:val="18"/>
          <w:szCs w:val="18"/>
        </w:rPr>
        <w:t xml:space="preserve"> </w:t>
      </w:r>
      <w:r w:rsidR="00BC6612">
        <w:rPr>
          <w:rFonts w:ascii="Arial" w:hAnsi="Arial" w:cs="Arial"/>
          <w:sz w:val="18"/>
          <w:szCs w:val="18"/>
        </w:rPr>
        <w:t xml:space="preserve">vždy </w:t>
      </w:r>
      <w:r w:rsidR="00F323A8" w:rsidRPr="00856E96">
        <w:rPr>
          <w:rFonts w:ascii="Arial" w:hAnsi="Arial" w:cs="Arial"/>
          <w:sz w:val="18"/>
          <w:szCs w:val="18"/>
        </w:rPr>
        <w:t>pops</w:t>
      </w:r>
      <w:r w:rsidR="00B356A3" w:rsidRPr="00856E96">
        <w:rPr>
          <w:rFonts w:ascii="Arial" w:hAnsi="Arial" w:cs="Arial"/>
          <w:sz w:val="18"/>
          <w:szCs w:val="18"/>
        </w:rPr>
        <w:t>at</w:t>
      </w:r>
      <w:r>
        <w:rPr>
          <w:rFonts w:ascii="Arial" w:hAnsi="Arial" w:cs="Arial"/>
          <w:sz w:val="18"/>
          <w:szCs w:val="18"/>
        </w:rPr>
        <w:t xml:space="preserve"> a </w:t>
      </w:r>
      <w:r w:rsidRPr="00717E51">
        <w:rPr>
          <w:rFonts w:ascii="Arial" w:hAnsi="Arial" w:cs="Arial"/>
          <w:sz w:val="18"/>
          <w:szCs w:val="18"/>
          <w:u w:val="single"/>
        </w:rPr>
        <w:t>identifikovat</w:t>
      </w:r>
      <w:r w:rsidR="007E58DB" w:rsidRPr="00717E51">
        <w:rPr>
          <w:rFonts w:ascii="Arial" w:hAnsi="Arial" w:cs="Arial"/>
          <w:sz w:val="18"/>
          <w:szCs w:val="18"/>
          <w:u w:val="single"/>
        </w:rPr>
        <w:t xml:space="preserve"> nejistot</w:t>
      </w:r>
      <w:r w:rsidR="00B356A3" w:rsidRPr="00717E51">
        <w:rPr>
          <w:rFonts w:ascii="Arial" w:hAnsi="Arial" w:cs="Arial"/>
          <w:sz w:val="18"/>
          <w:szCs w:val="18"/>
          <w:u w:val="single"/>
        </w:rPr>
        <w:t>y</w:t>
      </w:r>
      <w:r w:rsidR="007E58DB" w:rsidRPr="00856E96">
        <w:rPr>
          <w:rFonts w:ascii="Arial" w:hAnsi="Arial" w:cs="Arial"/>
          <w:sz w:val="18"/>
          <w:szCs w:val="18"/>
        </w:rPr>
        <w:t xml:space="preserve">, které musel </w:t>
      </w:r>
      <w:r w:rsidR="00BE659A" w:rsidRPr="00856E96">
        <w:rPr>
          <w:rFonts w:ascii="Arial" w:hAnsi="Arial" w:cs="Arial"/>
          <w:sz w:val="18"/>
          <w:szCs w:val="18"/>
        </w:rPr>
        <w:t>poplatník</w:t>
      </w:r>
      <w:r w:rsidR="007E58DB" w:rsidRPr="00856E96">
        <w:rPr>
          <w:rFonts w:ascii="Arial" w:hAnsi="Arial" w:cs="Arial"/>
          <w:sz w:val="18"/>
          <w:szCs w:val="18"/>
        </w:rPr>
        <w:t xml:space="preserve"> v průběhu činnosti odstraňovat, na které musel reagovat, které musel v průběhu činnosti zohlednit, aby byl dosažen výsledek, který je</w:t>
      </w:r>
      <w:r>
        <w:rPr>
          <w:rFonts w:ascii="Arial" w:hAnsi="Arial" w:cs="Arial"/>
          <w:sz w:val="18"/>
          <w:szCs w:val="18"/>
        </w:rPr>
        <w:t> </w:t>
      </w:r>
      <w:r w:rsidR="007E58DB" w:rsidRPr="00856E96">
        <w:rPr>
          <w:rFonts w:ascii="Arial" w:hAnsi="Arial" w:cs="Arial"/>
          <w:sz w:val="18"/>
          <w:szCs w:val="18"/>
        </w:rPr>
        <w:t>definován v cíli proj</w:t>
      </w:r>
      <w:r>
        <w:rPr>
          <w:rFonts w:ascii="Arial" w:hAnsi="Arial" w:cs="Arial"/>
          <w:sz w:val="18"/>
          <w:szCs w:val="18"/>
        </w:rPr>
        <w:t>ektové dokumentace.</w:t>
      </w:r>
    </w:p>
    <w:p w14:paraId="4C1463B1" w14:textId="712D7FFD" w:rsidR="00805EC9" w:rsidRPr="00E86B47" w:rsidRDefault="0036580C" w:rsidP="00805EC9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Jedním ze základních</w:t>
      </w:r>
      <w:r w:rsidR="009C46F3">
        <w:rPr>
          <w:rFonts w:ascii="Arial" w:hAnsi="Arial" w:cs="Arial"/>
          <w:sz w:val="18"/>
          <w:szCs w:val="18"/>
        </w:rPr>
        <w:t xml:space="preserve"> definičních</w:t>
      </w:r>
      <w:r>
        <w:rPr>
          <w:rFonts w:ascii="Arial" w:hAnsi="Arial" w:cs="Arial"/>
          <w:sz w:val="18"/>
          <w:szCs w:val="18"/>
        </w:rPr>
        <w:t xml:space="preserve"> znaků činnosti výzkumu a vývoje je</w:t>
      </w:r>
      <w:r w:rsidR="009C46F3">
        <w:rPr>
          <w:rFonts w:ascii="Arial" w:hAnsi="Arial" w:cs="Arial"/>
          <w:sz w:val="18"/>
          <w:szCs w:val="18"/>
        </w:rPr>
        <w:t xml:space="preserve"> nejistota, že cíl stanovený před počátkem výzkumné a vývojové činnosti nebude po skončení doby řešení projektu pozitivně dosažen a tím nedojde u</w:t>
      </w:r>
      <w:r w:rsidR="00B356A3">
        <w:rPr>
          <w:rFonts w:ascii="Arial" w:hAnsi="Arial" w:cs="Arial"/>
          <w:sz w:val="18"/>
          <w:szCs w:val="18"/>
        </w:rPr>
        <w:t> </w:t>
      </w:r>
      <w:r w:rsidR="00CB36A2">
        <w:rPr>
          <w:rFonts w:ascii="Arial" w:hAnsi="Arial" w:cs="Arial"/>
          <w:sz w:val="18"/>
          <w:szCs w:val="18"/>
        </w:rPr>
        <w:t xml:space="preserve">poplatníka </w:t>
      </w:r>
      <w:r w:rsidR="009C46F3">
        <w:rPr>
          <w:rFonts w:ascii="Arial" w:hAnsi="Arial" w:cs="Arial"/>
          <w:sz w:val="18"/>
          <w:szCs w:val="18"/>
        </w:rPr>
        <w:t xml:space="preserve">k pozitivnímu ekonomickému dopadu. </w:t>
      </w:r>
      <w:r w:rsidR="00717E51">
        <w:rPr>
          <w:rFonts w:ascii="Arial" w:hAnsi="Arial" w:cs="Arial"/>
          <w:sz w:val="18"/>
          <w:szCs w:val="18"/>
        </w:rPr>
        <w:t>Z povahy věci se v</w:t>
      </w:r>
      <w:r w:rsidR="009C46F3">
        <w:rPr>
          <w:rFonts w:ascii="Arial" w:hAnsi="Arial" w:cs="Arial"/>
          <w:sz w:val="18"/>
          <w:szCs w:val="18"/>
        </w:rPr>
        <w:t xml:space="preserve">ýzkumná a vývojová činnost potýká s řadou nejistot, kdy ve </w:t>
      </w:r>
      <w:r w:rsidR="00805EC9" w:rsidRPr="00E86B47">
        <w:rPr>
          <w:rFonts w:ascii="Arial" w:hAnsi="Arial" w:cs="Arial"/>
          <w:sz w:val="18"/>
          <w:szCs w:val="18"/>
        </w:rPr>
        <w:t>své podstatě se jedná o nejistoty, které existují před počátkem realizované činnosti či vznikají v rámci samotného procesu činnosti, a postupně dochází k jejich vyjasňování s ohledem na postupující fáze a</w:t>
      </w:r>
      <w:r w:rsidR="00717E51">
        <w:rPr>
          <w:rFonts w:ascii="Arial" w:hAnsi="Arial" w:cs="Arial"/>
          <w:sz w:val="18"/>
          <w:szCs w:val="18"/>
        </w:rPr>
        <w:t> </w:t>
      </w:r>
      <w:r w:rsidR="00805EC9" w:rsidRPr="00E86B47">
        <w:rPr>
          <w:rFonts w:ascii="Arial" w:hAnsi="Arial" w:cs="Arial"/>
          <w:sz w:val="18"/>
          <w:szCs w:val="18"/>
        </w:rPr>
        <w:t xml:space="preserve">směřují ke konečnému výsledku, který si subjekt stanoví v projektové dokumentaci. </w:t>
      </w:r>
      <w:r w:rsidR="009C46F3">
        <w:rPr>
          <w:rFonts w:ascii="Arial" w:hAnsi="Arial" w:cs="Arial"/>
          <w:sz w:val="18"/>
          <w:szCs w:val="18"/>
        </w:rPr>
        <w:t>V praxi se mohou vyskytovat následující typy nejistot:</w:t>
      </w:r>
    </w:p>
    <w:p w14:paraId="12409354" w14:textId="3BEDEF91" w:rsidR="007E58DB" w:rsidRPr="00E86B47" w:rsidRDefault="007E58DB" w:rsidP="007E58DB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  <w:color w:val="000000"/>
          <w:sz w:val="18"/>
          <w:szCs w:val="18"/>
        </w:rPr>
      </w:pPr>
      <w:r w:rsidRPr="00E86B47">
        <w:rPr>
          <w:rFonts w:ascii="Arial" w:hAnsi="Arial" w:cs="Arial"/>
          <w:color w:val="000000"/>
          <w:sz w:val="18"/>
          <w:szCs w:val="18"/>
        </w:rPr>
        <w:t>Technick</w:t>
      </w:r>
      <w:r w:rsidR="00BE659A" w:rsidRPr="00E86B47">
        <w:rPr>
          <w:rFonts w:ascii="Arial" w:hAnsi="Arial" w:cs="Arial"/>
          <w:color w:val="000000"/>
          <w:sz w:val="18"/>
          <w:szCs w:val="18"/>
        </w:rPr>
        <w:t>á</w:t>
      </w:r>
      <w:r w:rsidRPr="00E86B47">
        <w:rPr>
          <w:rFonts w:ascii="Arial" w:hAnsi="Arial" w:cs="Arial"/>
          <w:color w:val="000000"/>
          <w:sz w:val="18"/>
          <w:szCs w:val="18"/>
        </w:rPr>
        <w:t xml:space="preserve"> nebo technologick</w:t>
      </w:r>
      <w:r w:rsidR="00BE659A" w:rsidRPr="00E86B47">
        <w:rPr>
          <w:rFonts w:ascii="Arial" w:hAnsi="Arial" w:cs="Arial"/>
          <w:color w:val="000000"/>
          <w:sz w:val="18"/>
          <w:szCs w:val="18"/>
        </w:rPr>
        <w:t>á nejistota</w:t>
      </w:r>
      <w:r w:rsidRPr="00E86B47">
        <w:rPr>
          <w:rFonts w:ascii="Arial" w:hAnsi="Arial" w:cs="Arial"/>
          <w:color w:val="000000"/>
          <w:sz w:val="18"/>
          <w:szCs w:val="18"/>
        </w:rPr>
        <w:t xml:space="preserve">. </w:t>
      </w:r>
      <w:r w:rsidR="00BE659A" w:rsidRPr="00E86B47">
        <w:rPr>
          <w:rFonts w:ascii="Arial" w:hAnsi="Arial" w:cs="Arial"/>
          <w:color w:val="000000"/>
          <w:sz w:val="18"/>
          <w:szCs w:val="18"/>
        </w:rPr>
        <w:t>Poplatník</w:t>
      </w:r>
      <w:r w:rsidRPr="00E86B47">
        <w:rPr>
          <w:rFonts w:ascii="Arial" w:hAnsi="Arial" w:cs="Arial"/>
          <w:color w:val="000000"/>
          <w:sz w:val="18"/>
          <w:szCs w:val="18"/>
        </w:rPr>
        <w:t xml:space="preserve"> není schopen ve fázi vymezení cílů své činnosti přesně stanovit, zda technicky nebo technologicky bude možné stanovený cíl (popsaný v projektové dokumentaci) dosáhnout</w:t>
      </w:r>
      <w:r w:rsidR="00505FA3">
        <w:rPr>
          <w:rFonts w:ascii="Arial" w:hAnsi="Arial" w:cs="Arial"/>
          <w:color w:val="000000"/>
          <w:sz w:val="18"/>
          <w:szCs w:val="18"/>
        </w:rPr>
        <w:t>, např.</w:t>
      </w:r>
      <w:r w:rsidRPr="00E86B47">
        <w:rPr>
          <w:rFonts w:ascii="Arial" w:hAnsi="Arial" w:cs="Arial"/>
          <w:color w:val="000000"/>
          <w:sz w:val="18"/>
          <w:szCs w:val="18"/>
        </w:rPr>
        <w:t xml:space="preserve"> zda v rámci testů se bude výrobek nebo nový materiál technicky chovat, jak bylo na</w:t>
      </w:r>
      <w:r w:rsidR="001A259F">
        <w:rPr>
          <w:rFonts w:ascii="Arial" w:hAnsi="Arial" w:cs="Arial"/>
          <w:color w:val="000000"/>
          <w:sz w:val="18"/>
          <w:szCs w:val="18"/>
        </w:rPr>
        <w:t> </w:t>
      </w:r>
      <w:r w:rsidRPr="00E86B47">
        <w:rPr>
          <w:rFonts w:ascii="Arial" w:hAnsi="Arial" w:cs="Arial"/>
          <w:color w:val="000000"/>
          <w:sz w:val="18"/>
          <w:szCs w:val="18"/>
        </w:rPr>
        <w:t>počátku předpokládáno, zda nebude potřeba změnit technolo</w:t>
      </w:r>
      <w:r w:rsidR="00505FA3">
        <w:rPr>
          <w:rFonts w:ascii="Arial" w:hAnsi="Arial" w:cs="Arial"/>
          <w:color w:val="000000"/>
          <w:sz w:val="18"/>
          <w:szCs w:val="18"/>
        </w:rPr>
        <w:t>gické postupy</w:t>
      </w:r>
      <w:r w:rsidRPr="00E86B47">
        <w:rPr>
          <w:rFonts w:ascii="Arial" w:hAnsi="Arial" w:cs="Arial"/>
          <w:color w:val="000000"/>
          <w:sz w:val="18"/>
          <w:szCs w:val="18"/>
        </w:rPr>
        <w:t xml:space="preserve">, </w:t>
      </w:r>
      <w:r w:rsidR="00505FA3">
        <w:rPr>
          <w:rFonts w:ascii="Arial" w:hAnsi="Arial" w:cs="Arial"/>
          <w:color w:val="000000"/>
          <w:sz w:val="18"/>
          <w:szCs w:val="18"/>
        </w:rPr>
        <w:t>mechanismy</w:t>
      </w:r>
      <w:r w:rsidRPr="00E86B47">
        <w:rPr>
          <w:rFonts w:ascii="Arial" w:hAnsi="Arial" w:cs="Arial"/>
          <w:color w:val="000000"/>
          <w:sz w:val="18"/>
          <w:szCs w:val="18"/>
        </w:rPr>
        <w:t xml:space="preserve">, výrobní vzorce oproti původnímu předpokladu atd. </w:t>
      </w:r>
    </w:p>
    <w:p w14:paraId="5260C419" w14:textId="121F0887" w:rsidR="007E58DB" w:rsidRPr="00E86B47" w:rsidRDefault="007E58DB" w:rsidP="007E58DB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  <w:color w:val="000000"/>
          <w:sz w:val="18"/>
          <w:szCs w:val="18"/>
        </w:rPr>
      </w:pPr>
      <w:r w:rsidRPr="00E86B47">
        <w:rPr>
          <w:rFonts w:ascii="Arial" w:hAnsi="Arial" w:cs="Arial"/>
          <w:color w:val="000000"/>
          <w:sz w:val="18"/>
          <w:szCs w:val="18"/>
        </w:rPr>
        <w:t>Časov</w:t>
      </w:r>
      <w:r w:rsidR="00BE659A" w:rsidRPr="00E86B47">
        <w:rPr>
          <w:rFonts w:ascii="Arial" w:hAnsi="Arial" w:cs="Arial"/>
          <w:color w:val="000000"/>
          <w:sz w:val="18"/>
          <w:szCs w:val="18"/>
        </w:rPr>
        <w:t>á nejistota</w:t>
      </w:r>
      <w:r w:rsidRPr="00E86B47">
        <w:rPr>
          <w:rFonts w:ascii="Arial" w:hAnsi="Arial" w:cs="Arial"/>
          <w:color w:val="000000"/>
          <w:sz w:val="18"/>
          <w:szCs w:val="18"/>
        </w:rPr>
        <w:t>. Poplatník není schopen ve fázi vymezení cílů své činnosti přesně stanovit časový rámec a průběh činnosti a není schopen určit jeho reálné ukončení</w:t>
      </w:r>
      <w:r w:rsidR="00BE659A" w:rsidRPr="00E86B47">
        <w:rPr>
          <w:rFonts w:ascii="Arial" w:hAnsi="Arial" w:cs="Arial"/>
          <w:color w:val="000000"/>
          <w:sz w:val="18"/>
          <w:szCs w:val="18"/>
        </w:rPr>
        <w:t xml:space="preserve"> nebo dokončení.</w:t>
      </w:r>
      <w:r w:rsidRPr="00E86B47">
        <w:rPr>
          <w:rFonts w:ascii="Arial" w:hAnsi="Arial" w:cs="Arial"/>
          <w:color w:val="000000"/>
          <w:sz w:val="18"/>
          <w:szCs w:val="18"/>
        </w:rPr>
        <w:t xml:space="preserve">   </w:t>
      </w:r>
    </w:p>
    <w:p w14:paraId="654FD0F7" w14:textId="2A4C3C9B" w:rsidR="007E58DB" w:rsidRPr="00E86B47" w:rsidRDefault="007E58DB" w:rsidP="007E58DB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  <w:color w:val="000000"/>
          <w:sz w:val="18"/>
          <w:szCs w:val="18"/>
        </w:rPr>
      </w:pPr>
      <w:r w:rsidRPr="00E86B47">
        <w:rPr>
          <w:rFonts w:ascii="Arial" w:hAnsi="Arial" w:cs="Arial"/>
          <w:color w:val="000000"/>
          <w:sz w:val="18"/>
          <w:szCs w:val="18"/>
        </w:rPr>
        <w:t>Finanční</w:t>
      </w:r>
      <w:r w:rsidR="00BE659A" w:rsidRPr="00E86B47">
        <w:rPr>
          <w:rFonts w:ascii="Arial" w:hAnsi="Arial" w:cs="Arial"/>
          <w:color w:val="000000"/>
          <w:sz w:val="18"/>
          <w:szCs w:val="18"/>
        </w:rPr>
        <w:t xml:space="preserve"> nejistota</w:t>
      </w:r>
      <w:r w:rsidRPr="00E86B47">
        <w:rPr>
          <w:rFonts w:ascii="Arial" w:hAnsi="Arial" w:cs="Arial"/>
          <w:color w:val="000000"/>
          <w:sz w:val="18"/>
          <w:szCs w:val="18"/>
        </w:rPr>
        <w:t xml:space="preserve">. Poplatník není schopen ve fázi vymezení cílů své činnosti přesně stanovit celkovou finální výši finančních prostředků, které budou zapotřebí k dosažení </w:t>
      </w:r>
      <w:r w:rsidR="00BE659A" w:rsidRPr="00E86B47">
        <w:rPr>
          <w:rFonts w:ascii="Arial" w:hAnsi="Arial" w:cs="Arial"/>
          <w:color w:val="000000"/>
          <w:sz w:val="18"/>
          <w:szCs w:val="18"/>
        </w:rPr>
        <w:t xml:space="preserve">jím </w:t>
      </w:r>
      <w:r w:rsidRPr="00E86B47">
        <w:rPr>
          <w:rFonts w:ascii="Arial" w:hAnsi="Arial" w:cs="Arial"/>
          <w:color w:val="000000"/>
          <w:sz w:val="18"/>
          <w:szCs w:val="18"/>
        </w:rPr>
        <w:t>plánovaného cíle.</w:t>
      </w:r>
    </w:p>
    <w:p w14:paraId="4210846C" w14:textId="1FFA8F7E" w:rsidR="007E58DB" w:rsidRPr="00E86B47" w:rsidRDefault="007E58DB" w:rsidP="007E58DB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  <w:color w:val="000000"/>
          <w:sz w:val="18"/>
          <w:szCs w:val="18"/>
        </w:rPr>
      </w:pPr>
      <w:r w:rsidRPr="00E86B47">
        <w:rPr>
          <w:rFonts w:ascii="Arial" w:hAnsi="Arial" w:cs="Arial"/>
          <w:color w:val="000000"/>
          <w:sz w:val="18"/>
          <w:szCs w:val="18"/>
        </w:rPr>
        <w:t>Personální</w:t>
      </w:r>
      <w:r w:rsidR="00BE659A" w:rsidRPr="00E86B47">
        <w:rPr>
          <w:rFonts w:ascii="Arial" w:hAnsi="Arial" w:cs="Arial"/>
          <w:color w:val="000000"/>
          <w:sz w:val="18"/>
          <w:szCs w:val="18"/>
        </w:rPr>
        <w:t xml:space="preserve"> nejistota</w:t>
      </w:r>
      <w:r w:rsidRPr="00E86B47">
        <w:rPr>
          <w:rFonts w:ascii="Arial" w:hAnsi="Arial" w:cs="Arial"/>
          <w:color w:val="000000"/>
          <w:sz w:val="18"/>
          <w:szCs w:val="18"/>
        </w:rPr>
        <w:t>. Poplatník není schopen ve fázi vymezení cílů své činnosti přesně stanovit, zda</w:t>
      </w:r>
      <w:r w:rsidR="001A259F">
        <w:rPr>
          <w:rFonts w:ascii="Arial" w:hAnsi="Arial" w:cs="Arial"/>
          <w:color w:val="000000"/>
          <w:sz w:val="18"/>
          <w:szCs w:val="18"/>
        </w:rPr>
        <w:t> </w:t>
      </w:r>
      <w:r w:rsidRPr="00E86B47">
        <w:rPr>
          <w:rFonts w:ascii="Arial" w:hAnsi="Arial" w:cs="Arial"/>
          <w:color w:val="000000"/>
          <w:sz w:val="18"/>
          <w:szCs w:val="18"/>
        </w:rPr>
        <w:t xml:space="preserve">původně navržený tým osob (stanovený v projektové dokumentaci), který bude činnost odborně zajišťovat, bude kvalifikačně a početně stačit k dosažení vymezených cílů. </w:t>
      </w:r>
      <w:r w:rsidR="00BE659A" w:rsidRPr="00E86B47">
        <w:rPr>
          <w:rFonts w:ascii="Arial" w:hAnsi="Arial" w:cs="Arial"/>
          <w:color w:val="000000"/>
          <w:sz w:val="18"/>
          <w:szCs w:val="18"/>
        </w:rPr>
        <w:t>Nejistota, zda</w:t>
      </w:r>
      <w:r w:rsidRPr="00E86B47">
        <w:rPr>
          <w:rFonts w:ascii="Arial" w:hAnsi="Arial" w:cs="Arial"/>
          <w:color w:val="000000"/>
          <w:sz w:val="18"/>
          <w:szCs w:val="18"/>
        </w:rPr>
        <w:t xml:space="preserve"> v průběhu činnosti vyvsta</w:t>
      </w:r>
      <w:r w:rsidR="00BE659A" w:rsidRPr="00E86B47">
        <w:rPr>
          <w:rFonts w:ascii="Arial" w:hAnsi="Arial" w:cs="Arial"/>
          <w:color w:val="000000"/>
          <w:sz w:val="18"/>
          <w:szCs w:val="18"/>
        </w:rPr>
        <w:t>ne</w:t>
      </w:r>
      <w:r w:rsidRPr="00E86B47">
        <w:rPr>
          <w:rFonts w:ascii="Arial" w:hAnsi="Arial" w:cs="Arial"/>
          <w:color w:val="000000"/>
          <w:sz w:val="18"/>
          <w:szCs w:val="18"/>
        </w:rPr>
        <w:t xml:space="preserve"> potřeba přizvat jiné specializace zaměstnanců, jiné týmy, jiný počet zaměstnanců atd.  </w:t>
      </w:r>
    </w:p>
    <w:p w14:paraId="3273F969" w14:textId="0F30F48C" w:rsidR="009C46F3" w:rsidRPr="00E86B47" w:rsidRDefault="009C46F3" w:rsidP="007E58DB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Jiná nejistota definovaná poplatníkem.</w:t>
      </w:r>
    </w:p>
    <w:p w14:paraId="6ACA69BE" w14:textId="15D10AC2" w:rsidR="00B356A3" w:rsidRDefault="007E58DB" w:rsidP="007E58DB">
      <w:pPr>
        <w:jc w:val="both"/>
        <w:rPr>
          <w:rFonts w:ascii="Arial" w:hAnsi="Arial" w:cs="Arial"/>
          <w:sz w:val="18"/>
          <w:szCs w:val="18"/>
          <w:u w:val="single"/>
        </w:rPr>
      </w:pPr>
      <w:r w:rsidRPr="00E86B47">
        <w:rPr>
          <w:rFonts w:ascii="Arial" w:hAnsi="Arial" w:cs="Arial"/>
          <w:sz w:val="18"/>
          <w:szCs w:val="18"/>
        </w:rPr>
        <w:t xml:space="preserve">Pokud </w:t>
      </w:r>
      <w:r w:rsidR="000E3B94" w:rsidRPr="00E86B47">
        <w:rPr>
          <w:rFonts w:ascii="Arial" w:hAnsi="Arial" w:cs="Arial"/>
          <w:sz w:val="18"/>
          <w:szCs w:val="18"/>
        </w:rPr>
        <w:t>poplatník</w:t>
      </w:r>
      <w:r w:rsidRPr="00E86B47">
        <w:rPr>
          <w:rFonts w:ascii="Arial" w:hAnsi="Arial" w:cs="Arial"/>
          <w:sz w:val="18"/>
          <w:szCs w:val="18"/>
        </w:rPr>
        <w:t xml:space="preserve"> </w:t>
      </w:r>
      <w:r w:rsidR="000E3B94" w:rsidRPr="00E86B47">
        <w:rPr>
          <w:rFonts w:ascii="Arial" w:hAnsi="Arial" w:cs="Arial"/>
          <w:sz w:val="18"/>
          <w:szCs w:val="18"/>
        </w:rPr>
        <w:t>realizuje</w:t>
      </w:r>
      <w:r w:rsidRPr="00E86B47">
        <w:rPr>
          <w:rFonts w:ascii="Arial" w:hAnsi="Arial" w:cs="Arial"/>
          <w:sz w:val="18"/>
          <w:szCs w:val="18"/>
        </w:rPr>
        <w:t xml:space="preserve"> činnost na základě požadavku zadavatele</w:t>
      </w:r>
      <w:r w:rsidR="00805EC9" w:rsidRPr="00E86B47">
        <w:rPr>
          <w:rFonts w:ascii="Arial" w:hAnsi="Arial" w:cs="Arial"/>
          <w:sz w:val="18"/>
          <w:szCs w:val="18"/>
        </w:rPr>
        <w:t xml:space="preserve"> (zakázka)</w:t>
      </w:r>
      <w:r w:rsidRPr="00E86B47">
        <w:rPr>
          <w:rFonts w:ascii="Arial" w:hAnsi="Arial" w:cs="Arial"/>
          <w:sz w:val="18"/>
          <w:szCs w:val="18"/>
        </w:rPr>
        <w:t>, zadavatel specifikuje konkrétní parametry pro technologii (např. výro</w:t>
      </w:r>
      <w:r w:rsidR="00F11FDB">
        <w:rPr>
          <w:rFonts w:ascii="Arial" w:hAnsi="Arial" w:cs="Arial"/>
          <w:sz w:val="18"/>
          <w:szCs w:val="18"/>
        </w:rPr>
        <w:t>b</w:t>
      </w:r>
      <w:r w:rsidRPr="00E86B47">
        <w:rPr>
          <w:rFonts w:ascii="Arial" w:hAnsi="Arial" w:cs="Arial"/>
          <w:sz w:val="18"/>
          <w:szCs w:val="18"/>
        </w:rPr>
        <w:t xml:space="preserve">ek, proces, materiál, funkce, technologie), výroba proběhne z běžně dostupných materiálů za běžně využívaných technologických postupů a zároveň ze smluvní dokumentace (smlouva, kontrakt, zakázkový list, objednací list) je zřejmé, že </w:t>
      </w:r>
      <w:r w:rsidR="000E3B94" w:rsidRPr="00E86B47">
        <w:rPr>
          <w:rFonts w:ascii="Arial" w:hAnsi="Arial" w:cs="Arial"/>
          <w:sz w:val="18"/>
          <w:szCs w:val="18"/>
        </w:rPr>
        <w:t>poplatník</w:t>
      </w:r>
      <w:r w:rsidRPr="00E86B47">
        <w:rPr>
          <w:rFonts w:ascii="Arial" w:hAnsi="Arial" w:cs="Arial"/>
          <w:sz w:val="18"/>
          <w:szCs w:val="18"/>
        </w:rPr>
        <w:t xml:space="preserve"> již před zahájením realizace </w:t>
      </w:r>
      <w:r w:rsidR="000E3B94" w:rsidRPr="00E86B47">
        <w:rPr>
          <w:rFonts w:ascii="Arial" w:hAnsi="Arial" w:cs="Arial"/>
          <w:sz w:val="18"/>
          <w:szCs w:val="18"/>
        </w:rPr>
        <w:t xml:space="preserve">činnosti </w:t>
      </w:r>
      <w:r w:rsidRPr="00E86B47">
        <w:rPr>
          <w:rFonts w:ascii="Arial" w:hAnsi="Arial" w:cs="Arial"/>
          <w:sz w:val="18"/>
          <w:szCs w:val="18"/>
        </w:rPr>
        <w:t xml:space="preserve"> zná</w:t>
      </w:r>
      <w:r w:rsidR="000E3B94" w:rsidRPr="00E86B47">
        <w:rPr>
          <w:rFonts w:ascii="Arial" w:hAnsi="Arial" w:cs="Arial"/>
          <w:sz w:val="18"/>
          <w:szCs w:val="18"/>
        </w:rPr>
        <w:t xml:space="preserve"> </w:t>
      </w:r>
      <w:r w:rsidR="00CB36A2">
        <w:rPr>
          <w:rFonts w:ascii="Arial" w:hAnsi="Arial" w:cs="Arial"/>
          <w:sz w:val="18"/>
          <w:szCs w:val="18"/>
        </w:rPr>
        <w:t xml:space="preserve">přesné technické a procesní požadavky vedoucí ke stanovení standardní ceny </w:t>
      </w:r>
      <w:r w:rsidRPr="00E86B47">
        <w:rPr>
          <w:rFonts w:ascii="Arial" w:hAnsi="Arial" w:cs="Arial"/>
          <w:sz w:val="18"/>
          <w:szCs w:val="18"/>
        </w:rPr>
        <w:t>výsledné zakázky,</w:t>
      </w:r>
      <w:r w:rsidR="0097024D">
        <w:rPr>
          <w:rFonts w:ascii="Arial" w:hAnsi="Arial" w:cs="Arial"/>
          <w:sz w:val="18"/>
          <w:szCs w:val="18"/>
        </w:rPr>
        <w:t xml:space="preserve"> zadá</w:t>
      </w:r>
      <w:r w:rsidRPr="00E86B47">
        <w:rPr>
          <w:rFonts w:ascii="Arial" w:hAnsi="Arial" w:cs="Arial"/>
          <w:sz w:val="18"/>
          <w:szCs w:val="18"/>
        </w:rPr>
        <w:t xml:space="preserve"> termín dodání</w:t>
      </w:r>
      <w:r w:rsidR="00CB36A2">
        <w:rPr>
          <w:rFonts w:ascii="Arial" w:hAnsi="Arial" w:cs="Arial"/>
          <w:sz w:val="18"/>
          <w:szCs w:val="18"/>
        </w:rPr>
        <w:t xml:space="preserve"> a </w:t>
      </w:r>
      <w:r w:rsidRPr="00E86B47">
        <w:rPr>
          <w:rFonts w:ascii="Arial" w:hAnsi="Arial" w:cs="Arial"/>
          <w:sz w:val="18"/>
          <w:szCs w:val="18"/>
        </w:rPr>
        <w:t>stanoví servisní podmín</w:t>
      </w:r>
      <w:r w:rsidR="0097024D">
        <w:rPr>
          <w:rFonts w:ascii="Arial" w:hAnsi="Arial" w:cs="Arial"/>
          <w:sz w:val="18"/>
          <w:szCs w:val="18"/>
        </w:rPr>
        <w:t>ky</w:t>
      </w:r>
      <w:r w:rsidRPr="00E86B47">
        <w:rPr>
          <w:rFonts w:ascii="Arial" w:hAnsi="Arial" w:cs="Arial"/>
          <w:sz w:val="18"/>
          <w:szCs w:val="18"/>
        </w:rPr>
        <w:t xml:space="preserve">, tedy již na začátku své činnosti má jistotu o pozitivním výsledku své činnosti, </w:t>
      </w:r>
      <w:r w:rsidRPr="00404512">
        <w:rPr>
          <w:rFonts w:ascii="Arial" w:hAnsi="Arial" w:cs="Arial"/>
          <w:sz w:val="18"/>
          <w:szCs w:val="18"/>
          <w:u w:val="single"/>
        </w:rPr>
        <w:t>pak</w:t>
      </w:r>
      <w:r w:rsidR="000E3B94" w:rsidRPr="00404512">
        <w:rPr>
          <w:rFonts w:ascii="Arial" w:hAnsi="Arial" w:cs="Arial"/>
          <w:sz w:val="18"/>
          <w:szCs w:val="18"/>
          <w:u w:val="single"/>
        </w:rPr>
        <w:t xml:space="preserve"> bude zcela zásadní, zda poplatník</w:t>
      </w:r>
      <w:r w:rsidRPr="00404512">
        <w:rPr>
          <w:rFonts w:ascii="Arial" w:hAnsi="Arial" w:cs="Arial"/>
          <w:sz w:val="18"/>
          <w:szCs w:val="18"/>
          <w:u w:val="single"/>
        </w:rPr>
        <w:t xml:space="preserve"> </w:t>
      </w:r>
      <w:r w:rsidR="000E3B94" w:rsidRPr="00404512">
        <w:rPr>
          <w:rFonts w:ascii="Arial" w:hAnsi="Arial" w:cs="Arial"/>
          <w:sz w:val="18"/>
          <w:szCs w:val="18"/>
          <w:u w:val="single"/>
        </w:rPr>
        <w:t>prokáže</w:t>
      </w:r>
      <w:r w:rsidRPr="00404512">
        <w:rPr>
          <w:rFonts w:ascii="Arial" w:hAnsi="Arial" w:cs="Arial"/>
          <w:sz w:val="18"/>
          <w:szCs w:val="18"/>
          <w:u w:val="single"/>
        </w:rPr>
        <w:t>, že jeho činnost obsahuje podstatné zlepšení</w:t>
      </w:r>
      <w:r w:rsidR="00F57398" w:rsidRPr="00404512">
        <w:rPr>
          <w:rFonts w:ascii="Arial" w:hAnsi="Arial" w:cs="Arial"/>
          <w:sz w:val="18"/>
          <w:szCs w:val="18"/>
          <w:u w:val="single"/>
        </w:rPr>
        <w:t xml:space="preserve"> stávajícího</w:t>
      </w:r>
      <w:r w:rsidR="0097024D">
        <w:rPr>
          <w:rFonts w:ascii="Arial" w:hAnsi="Arial" w:cs="Arial"/>
          <w:sz w:val="18"/>
          <w:szCs w:val="18"/>
          <w:u w:val="single"/>
        </w:rPr>
        <w:t xml:space="preserve"> a známého</w:t>
      </w:r>
      <w:r w:rsidR="00F57398" w:rsidRPr="00404512">
        <w:rPr>
          <w:rFonts w:ascii="Arial" w:hAnsi="Arial" w:cs="Arial"/>
          <w:sz w:val="18"/>
          <w:szCs w:val="18"/>
          <w:u w:val="single"/>
        </w:rPr>
        <w:t xml:space="preserve"> stavu</w:t>
      </w:r>
      <w:r w:rsidR="0097024D">
        <w:rPr>
          <w:rFonts w:ascii="Arial" w:hAnsi="Arial" w:cs="Arial"/>
          <w:sz w:val="18"/>
          <w:szCs w:val="18"/>
          <w:u w:val="single"/>
        </w:rPr>
        <w:t xml:space="preserve"> poznání</w:t>
      </w:r>
      <w:r w:rsidRPr="00404512">
        <w:rPr>
          <w:rFonts w:ascii="Arial" w:hAnsi="Arial" w:cs="Arial"/>
          <w:sz w:val="18"/>
          <w:szCs w:val="18"/>
          <w:u w:val="single"/>
        </w:rPr>
        <w:t xml:space="preserve">, které převyšuje běžnou úroveň </w:t>
      </w:r>
      <w:r w:rsidR="0097024D">
        <w:rPr>
          <w:rFonts w:ascii="Arial" w:hAnsi="Arial" w:cs="Arial"/>
          <w:sz w:val="18"/>
          <w:szCs w:val="18"/>
          <w:u w:val="single"/>
        </w:rPr>
        <w:t xml:space="preserve">vědění </w:t>
      </w:r>
      <w:r w:rsidR="00404512">
        <w:rPr>
          <w:rFonts w:ascii="Arial" w:hAnsi="Arial" w:cs="Arial"/>
          <w:sz w:val="18"/>
          <w:szCs w:val="18"/>
          <w:u w:val="single"/>
        </w:rPr>
        <w:t>(prokáže prvek novosti a prokáže, že v průběhu činnosti byly identifikovány poplatníkem výzkumné a vývojové nejistoty)</w:t>
      </w:r>
      <w:r w:rsidR="0097024D">
        <w:rPr>
          <w:rFonts w:ascii="Arial" w:hAnsi="Arial" w:cs="Arial"/>
          <w:sz w:val="18"/>
          <w:szCs w:val="18"/>
          <w:u w:val="single"/>
        </w:rPr>
        <w:t>.</w:t>
      </w:r>
    </w:p>
    <w:p w14:paraId="641A53A2" w14:textId="2876A5FB" w:rsidR="007E58DB" w:rsidRPr="00E86B47" w:rsidRDefault="00404512" w:rsidP="007E58DB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  <w:u w:val="single"/>
        </w:rPr>
        <w:lastRenderedPageBreak/>
        <w:t xml:space="preserve"> </w:t>
      </w:r>
      <w:r w:rsidR="000E3B94" w:rsidRPr="00E86B47">
        <w:rPr>
          <w:rFonts w:ascii="Arial" w:hAnsi="Arial" w:cs="Arial"/>
          <w:sz w:val="18"/>
          <w:szCs w:val="18"/>
        </w:rPr>
        <w:t xml:space="preserve"> </w:t>
      </w:r>
    </w:p>
    <w:p w14:paraId="7D5CE4AE" w14:textId="398DDBDD" w:rsidR="00B356A3" w:rsidRPr="00856E96" w:rsidRDefault="007E58DB" w:rsidP="007E58DB">
      <w:pPr>
        <w:jc w:val="both"/>
        <w:rPr>
          <w:rFonts w:ascii="Arial" w:hAnsi="Arial" w:cs="Arial"/>
          <w:b/>
          <w:bCs/>
          <w:sz w:val="18"/>
          <w:szCs w:val="18"/>
        </w:rPr>
      </w:pPr>
      <w:r w:rsidRPr="00856E96">
        <w:rPr>
          <w:rFonts w:ascii="Arial" w:hAnsi="Arial" w:cs="Arial"/>
          <w:b/>
          <w:bCs/>
          <w:sz w:val="18"/>
          <w:szCs w:val="18"/>
        </w:rPr>
        <w:t xml:space="preserve">Oddíl </w:t>
      </w:r>
      <w:r w:rsidR="00355C60" w:rsidRPr="00856E96">
        <w:rPr>
          <w:rFonts w:ascii="Arial" w:hAnsi="Arial" w:cs="Arial"/>
          <w:b/>
          <w:bCs/>
          <w:sz w:val="18"/>
          <w:szCs w:val="18"/>
        </w:rPr>
        <w:t>2</w:t>
      </w:r>
      <w:r w:rsidRPr="00856E96">
        <w:rPr>
          <w:rFonts w:ascii="Arial" w:hAnsi="Arial" w:cs="Arial"/>
          <w:b/>
          <w:bCs/>
          <w:sz w:val="18"/>
          <w:szCs w:val="18"/>
        </w:rPr>
        <w:t xml:space="preserve">, </w:t>
      </w:r>
      <w:r w:rsidR="00CB36A2" w:rsidRPr="00856E96">
        <w:rPr>
          <w:rFonts w:ascii="Arial" w:hAnsi="Arial" w:cs="Arial"/>
          <w:b/>
          <w:bCs/>
          <w:sz w:val="18"/>
          <w:szCs w:val="18"/>
        </w:rPr>
        <w:t>I</w:t>
      </w:r>
      <w:r w:rsidRPr="00856E96">
        <w:rPr>
          <w:rFonts w:ascii="Arial" w:hAnsi="Arial" w:cs="Arial"/>
          <w:b/>
          <w:bCs/>
          <w:sz w:val="18"/>
          <w:szCs w:val="18"/>
        </w:rPr>
        <w:t xml:space="preserve">V. </w:t>
      </w:r>
      <w:r w:rsidR="00B356A3" w:rsidRPr="00856E96">
        <w:rPr>
          <w:rFonts w:ascii="Arial" w:hAnsi="Arial" w:cs="Arial"/>
          <w:b/>
          <w:bCs/>
          <w:sz w:val="18"/>
          <w:szCs w:val="18"/>
        </w:rPr>
        <w:t>Hodnocení výsledků činnosti</w:t>
      </w:r>
    </w:p>
    <w:p w14:paraId="4E627BF8" w14:textId="4DA4A41A" w:rsidR="007E58DB" w:rsidRPr="00856E96" w:rsidRDefault="00F323A8" w:rsidP="007E58DB">
      <w:pPr>
        <w:jc w:val="both"/>
        <w:rPr>
          <w:rFonts w:ascii="Arial" w:hAnsi="Arial" w:cs="Arial"/>
          <w:sz w:val="18"/>
          <w:szCs w:val="18"/>
        </w:rPr>
      </w:pPr>
      <w:r w:rsidRPr="00856E96">
        <w:rPr>
          <w:rFonts w:ascii="Arial" w:hAnsi="Arial" w:cs="Arial"/>
          <w:sz w:val="18"/>
          <w:szCs w:val="18"/>
        </w:rPr>
        <w:t xml:space="preserve">Shrnutí, zda </w:t>
      </w:r>
      <w:r w:rsidR="007E58DB" w:rsidRPr="00856E96">
        <w:rPr>
          <w:rFonts w:ascii="Arial" w:hAnsi="Arial" w:cs="Arial"/>
          <w:sz w:val="18"/>
          <w:szCs w:val="18"/>
        </w:rPr>
        <w:t xml:space="preserve">byl vymezený cíl v projektové dokumentaci splněn, </w:t>
      </w:r>
      <w:r w:rsidR="0097024D">
        <w:rPr>
          <w:rFonts w:ascii="Arial" w:hAnsi="Arial" w:cs="Arial"/>
          <w:sz w:val="18"/>
          <w:szCs w:val="18"/>
        </w:rPr>
        <w:t xml:space="preserve">zda a </w:t>
      </w:r>
      <w:r w:rsidR="007E58DB" w:rsidRPr="00856E96">
        <w:rPr>
          <w:rFonts w:ascii="Arial" w:hAnsi="Arial" w:cs="Arial"/>
          <w:sz w:val="18"/>
          <w:szCs w:val="18"/>
        </w:rPr>
        <w:t xml:space="preserve">jakým způsobem byly výsledky činnosti publikovány, zda byl výsledek činnosti předmětem právní ochrany a jaké. Zhodnocení využití výsledků činnosti pro firmu, daný obor, ČR, zahraničí. </w:t>
      </w:r>
    </w:p>
    <w:p w14:paraId="6486BF1E" w14:textId="7AD317CB" w:rsidR="000D7588" w:rsidRPr="00E86B47" w:rsidRDefault="00404512" w:rsidP="00185CEB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Poplatník zhodnotí,</w:t>
      </w:r>
      <w:r w:rsidR="000D7588" w:rsidRPr="00E86B47">
        <w:rPr>
          <w:rFonts w:ascii="Arial" w:hAnsi="Arial" w:cs="Arial"/>
          <w:sz w:val="18"/>
          <w:szCs w:val="18"/>
        </w:rPr>
        <w:t xml:space="preserve"> </w:t>
      </w:r>
      <w:r w:rsidR="00185CEB" w:rsidRPr="00E86B47">
        <w:rPr>
          <w:rFonts w:ascii="Arial" w:hAnsi="Arial" w:cs="Arial"/>
          <w:sz w:val="18"/>
          <w:szCs w:val="18"/>
        </w:rPr>
        <w:t>z</w:t>
      </w:r>
      <w:r w:rsidR="00B356A3">
        <w:rPr>
          <w:rFonts w:ascii="Arial" w:hAnsi="Arial" w:cs="Arial"/>
          <w:sz w:val="18"/>
          <w:szCs w:val="18"/>
        </w:rPr>
        <w:t>d</w:t>
      </w:r>
      <w:r w:rsidR="00185CEB" w:rsidRPr="00E86B47">
        <w:rPr>
          <w:rFonts w:ascii="Arial" w:hAnsi="Arial" w:cs="Arial"/>
          <w:sz w:val="18"/>
          <w:szCs w:val="18"/>
        </w:rPr>
        <w:t>a byly splněny stanovené cíle</w:t>
      </w:r>
      <w:r w:rsidR="000D7588" w:rsidRPr="00E86B47">
        <w:rPr>
          <w:rFonts w:ascii="Arial" w:hAnsi="Arial" w:cs="Arial"/>
          <w:sz w:val="18"/>
          <w:szCs w:val="18"/>
        </w:rPr>
        <w:t xml:space="preserve"> činnosti</w:t>
      </w:r>
      <w:r w:rsidR="00185CEB" w:rsidRPr="00E86B47">
        <w:rPr>
          <w:rFonts w:ascii="Arial" w:hAnsi="Arial" w:cs="Arial"/>
          <w:sz w:val="18"/>
          <w:szCs w:val="18"/>
        </w:rPr>
        <w:t xml:space="preserve">, případně </w:t>
      </w:r>
      <w:r w:rsidR="000D7588" w:rsidRPr="00E86B47">
        <w:rPr>
          <w:rFonts w:ascii="Arial" w:hAnsi="Arial" w:cs="Arial"/>
          <w:sz w:val="18"/>
          <w:szCs w:val="18"/>
        </w:rPr>
        <w:t>proč cíle nebyly splněny</w:t>
      </w:r>
      <w:r w:rsidR="00185CEB" w:rsidRPr="00E86B47">
        <w:rPr>
          <w:rFonts w:ascii="Arial" w:hAnsi="Arial" w:cs="Arial"/>
          <w:sz w:val="18"/>
          <w:szCs w:val="18"/>
        </w:rPr>
        <w:t xml:space="preserve"> </w:t>
      </w:r>
      <w:r w:rsidR="000D7588" w:rsidRPr="00E86B47">
        <w:rPr>
          <w:rFonts w:ascii="Arial" w:hAnsi="Arial" w:cs="Arial"/>
          <w:sz w:val="18"/>
          <w:szCs w:val="18"/>
        </w:rPr>
        <w:t>atd.</w:t>
      </w:r>
      <w:r w:rsidR="00185CEB" w:rsidRPr="00E86B47">
        <w:rPr>
          <w:rFonts w:ascii="Arial" w:hAnsi="Arial" w:cs="Arial"/>
          <w:sz w:val="18"/>
          <w:szCs w:val="18"/>
        </w:rPr>
        <w:t xml:space="preserve"> </w:t>
      </w:r>
      <w:r w:rsidR="0097024D">
        <w:rPr>
          <w:rFonts w:ascii="Arial" w:hAnsi="Arial" w:cs="Arial"/>
          <w:sz w:val="18"/>
          <w:szCs w:val="18"/>
        </w:rPr>
        <w:t xml:space="preserve">Případně popíše, co </w:t>
      </w:r>
      <w:r w:rsidR="00F323A8">
        <w:rPr>
          <w:rFonts w:ascii="Arial" w:hAnsi="Arial" w:cs="Arial"/>
          <w:sz w:val="18"/>
          <w:szCs w:val="18"/>
        </w:rPr>
        <w:t>bylo příčinou neúspěšného cíle</w:t>
      </w:r>
      <w:r>
        <w:rPr>
          <w:rFonts w:ascii="Arial" w:hAnsi="Arial" w:cs="Arial"/>
          <w:sz w:val="18"/>
          <w:szCs w:val="18"/>
        </w:rPr>
        <w:t>.</w:t>
      </w:r>
      <w:r w:rsidR="00F323A8">
        <w:rPr>
          <w:rFonts w:ascii="Arial" w:hAnsi="Arial" w:cs="Arial"/>
          <w:sz w:val="18"/>
          <w:szCs w:val="18"/>
        </w:rPr>
        <w:t xml:space="preserve"> </w:t>
      </w:r>
    </w:p>
    <w:p w14:paraId="205ECA5A" w14:textId="52DF0E33" w:rsidR="000D7588" w:rsidRPr="00E86B47" w:rsidRDefault="00404512" w:rsidP="00185CEB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Poplatník popíše, j</w:t>
      </w:r>
      <w:r w:rsidR="000D7588" w:rsidRPr="00E86B47">
        <w:rPr>
          <w:rFonts w:ascii="Arial" w:hAnsi="Arial" w:cs="Arial"/>
          <w:sz w:val="18"/>
          <w:szCs w:val="18"/>
        </w:rPr>
        <w:t xml:space="preserve">akým způsobem byl výsledek činnosti firmou </w:t>
      </w:r>
      <w:r w:rsidR="00B356A3" w:rsidRPr="00E86B47">
        <w:rPr>
          <w:rFonts w:ascii="Arial" w:hAnsi="Arial" w:cs="Arial"/>
          <w:sz w:val="18"/>
          <w:szCs w:val="18"/>
        </w:rPr>
        <w:t xml:space="preserve">dále </w:t>
      </w:r>
      <w:r w:rsidR="000D7588" w:rsidRPr="00E86B47">
        <w:rPr>
          <w:rFonts w:ascii="Arial" w:hAnsi="Arial" w:cs="Arial"/>
          <w:sz w:val="18"/>
          <w:szCs w:val="18"/>
        </w:rPr>
        <w:t>využit, jak se výsledek projevil v další ekonomické</w:t>
      </w:r>
      <w:r w:rsidR="00185CEB" w:rsidRPr="00E86B47">
        <w:rPr>
          <w:rFonts w:ascii="Arial" w:hAnsi="Arial" w:cs="Arial"/>
          <w:sz w:val="18"/>
          <w:szCs w:val="18"/>
        </w:rPr>
        <w:t xml:space="preserve"> a výzkumné</w:t>
      </w:r>
      <w:r w:rsidR="000D7588" w:rsidRPr="00E86B47">
        <w:rPr>
          <w:rFonts w:ascii="Arial" w:hAnsi="Arial" w:cs="Arial"/>
          <w:sz w:val="18"/>
          <w:szCs w:val="18"/>
        </w:rPr>
        <w:t xml:space="preserve"> činnosti</w:t>
      </w:r>
      <w:r w:rsidR="00185CEB" w:rsidRPr="00E86B47">
        <w:rPr>
          <w:rFonts w:ascii="Arial" w:hAnsi="Arial" w:cs="Arial"/>
          <w:sz w:val="18"/>
          <w:szCs w:val="18"/>
        </w:rPr>
        <w:t xml:space="preserve"> poplatníka</w:t>
      </w:r>
      <w:r w:rsidR="000D7588" w:rsidRPr="00E86B47">
        <w:rPr>
          <w:rFonts w:ascii="Arial" w:hAnsi="Arial" w:cs="Arial"/>
          <w:sz w:val="18"/>
          <w:szCs w:val="18"/>
        </w:rPr>
        <w:t xml:space="preserve">.  </w:t>
      </w:r>
      <w:r>
        <w:rPr>
          <w:rFonts w:ascii="Arial" w:hAnsi="Arial" w:cs="Arial"/>
          <w:sz w:val="18"/>
          <w:szCs w:val="18"/>
        </w:rPr>
        <w:t xml:space="preserve">Zda lze výsledky činnosti aplikovat i mimo společnost poplatníka.  </w:t>
      </w:r>
    </w:p>
    <w:p w14:paraId="6F859A1C" w14:textId="10CF4627" w:rsidR="000D7588" w:rsidRPr="00E86B47" w:rsidRDefault="00404512" w:rsidP="00185CEB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Poplatník popíše i</w:t>
      </w:r>
      <w:r w:rsidR="00185CEB" w:rsidRPr="00E86B47">
        <w:rPr>
          <w:rFonts w:ascii="Arial" w:hAnsi="Arial" w:cs="Arial"/>
          <w:sz w:val="18"/>
          <w:szCs w:val="18"/>
        </w:rPr>
        <w:t xml:space="preserve">nformace o tom, </w:t>
      </w:r>
      <w:r w:rsidR="000D7588" w:rsidRPr="00E86B47">
        <w:rPr>
          <w:rFonts w:ascii="Arial" w:hAnsi="Arial" w:cs="Arial"/>
          <w:sz w:val="18"/>
          <w:szCs w:val="18"/>
        </w:rPr>
        <w:t>zda o výsledku</w:t>
      </w:r>
      <w:r w:rsidR="0097024D">
        <w:rPr>
          <w:rFonts w:ascii="Arial" w:hAnsi="Arial" w:cs="Arial"/>
          <w:sz w:val="18"/>
          <w:szCs w:val="18"/>
        </w:rPr>
        <w:t xml:space="preserve"> své</w:t>
      </w:r>
      <w:r w:rsidR="000D7588" w:rsidRPr="00E86B47">
        <w:rPr>
          <w:rFonts w:ascii="Arial" w:hAnsi="Arial" w:cs="Arial"/>
          <w:sz w:val="18"/>
          <w:szCs w:val="18"/>
        </w:rPr>
        <w:t xml:space="preserve"> činnosti existuje informace n</w:t>
      </w:r>
      <w:r>
        <w:rPr>
          <w:rFonts w:ascii="Arial" w:hAnsi="Arial" w:cs="Arial"/>
          <w:sz w:val="18"/>
          <w:szCs w:val="18"/>
        </w:rPr>
        <w:t>a</w:t>
      </w:r>
      <w:r w:rsidR="0097024D">
        <w:rPr>
          <w:rFonts w:ascii="Arial" w:hAnsi="Arial" w:cs="Arial"/>
          <w:sz w:val="18"/>
          <w:szCs w:val="18"/>
        </w:rPr>
        <w:t>př na</w:t>
      </w:r>
      <w:r w:rsidR="000D7588" w:rsidRPr="00E86B47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jeho </w:t>
      </w:r>
      <w:r w:rsidR="000D7588" w:rsidRPr="00E86B47">
        <w:rPr>
          <w:rFonts w:ascii="Arial" w:hAnsi="Arial" w:cs="Arial"/>
          <w:sz w:val="18"/>
          <w:szCs w:val="18"/>
        </w:rPr>
        <w:t>webových stránkách,</w:t>
      </w:r>
      <w:r>
        <w:rPr>
          <w:rFonts w:ascii="Arial" w:hAnsi="Arial" w:cs="Arial"/>
          <w:sz w:val="18"/>
          <w:szCs w:val="18"/>
        </w:rPr>
        <w:t xml:space="preserve"> zda byl o výsledku činnosti zveřejněn</w:t>
      </w:r>
      <w:r w:rsidR="000D7588" w:rsidRPr="00E86B47">
        <w:rPr>
          <w:rFonts w:ascii="Arial" w:hAnsi="Arial" w:cs="Arial"/>
          <w:sz w:val="18"/>
          <w:szCs w:val="18"/>
        </w:rPr>
        <w:t xml:space="preserve"> odborný článek,</w:t>
      </w:r>
      <w:r>
        <w:rPr>
          <w:rFonts w:ascii="Arial" w:hAnsi="Arial" w:cs="Arial"/>
          <w:sz w:val="18"/>
          <w:szCs w:val="18"/>
        </w:rPr>
        <w:t xml:space="preserve"> zda byl výsledek činnosti právně chráněn atd. </w:t>
      </w:r>
      <w:r w:rsidR="000D7588" w:rsidRPr="00E86B47">
        <w:rPr>
          <w:rFonts w:ascii="Arial" w:hAnsi="Arial" w:cs="Arial"/>
          <w:sz w:val="18"/>
          <w:szCs w:val="18"/>
        </w:rPr>
        <w:t xml:space="preserve"> </w:t>
      </w:r>
    </w:p>
    <w:sectPr w:rsidR="000D7588" w:rsidRPr="00E86B47" w:rsidSect="00B458B3">
      <w:footerReference w:type="default" r:id="rId7"/>
      <w:headerReference w:type="first" r:id="rId8"/>
      <w:foot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B6C0A9" w14:textId="77777777" w:rsidR="008E56F9" w:rsidRDefault="008E56F9" w:rsidP="00B458B3">
      <w:pPr>
        <w:spacing w:after="0" w:line="240" w:lineRule="auto"/>
      </w:pPr>
      <w:r>
        <w:separator/>
      </w:r>
    </w:p>
  </w:endnote>
  <w:endnote w:type="continuationSeparator" w:id="0">
    <w:p w14:paraId="2F05775C" w14:textId="77777777" w:rsidR="008E56F9" w:rsidRDefault="008E56F9" w:rsidP="00B458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</w:rPr>
      <w:id w:val="-1474279102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14:paraId="6C6197CC" w14:textId="77777777" w:rsidR="00B458B3" w:rsidRPr="00B458B3" w:rsidRDefault="00B458B3" w:rsidP="00B458B3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B458B3">
          <w:rPr>
            <w:rFonts w:ascii="Arial" w:hAnsi="Arial" w:cs="Arial"/>
            <w:sz w:val="20"/>
            <w:szCs w:val="20"/>
          </w:rPr>
          <w:t xml:space="preserve">Stránka </w:t>
        </w:r>
        <w:r w:rsidRPr="00B458B3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B458B3">
          <w:rPr>
            <w:rFonts w:ascii="Arial" w:hAnsi="Arial" w:cs="Arial"/>
            <w:b/>
            <w:bCs/>
            <w:sz w:val="20"/>
            <w:szCs w:val="20"/>
          </w:rPr>
          <w:instrText>PAGE</w:instrText>
        </w:r>
        <w:r w:rsidRPr="00B458B3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Pr="00B458B3">
          <w:rPr>
            <w:rFonts w:ascii="Arial" w:hAnsi="Arial" w:cs="Arial"/>
            <w:b/>
            <w:bCs/>
            <w:sz w:val="20"/>
            <w:szCs w:val="20"/>
          </w:rPr>
          <w:t>1</w:t>
        </w:r>
        <w:r w:rsidRPr="00B458B3">
          <w:rPr>
            <w:rFonts w:ascii="Arial" w:hAnsi="Arial" w:cs="Arial"/>
            <w:b/>
            <w:bCs/>
            <w:sz w:val="20"/>
            <w:szCs w:val="20"/>
          </w:rPr>
          <w:fldChar w:fldCharType="end"/>
        </w:r>
        <w:r w:rsidRPr="00B458B3">
          <w:rPr>
            <w:rFonts w:ascii="Arial" w:hAnsi="Arial" w:cs="Arial"/>
            <w:sz w:val="20"/>
            <w:szCs w:val="20"/>
          </w:rPr>
          <w:t xml:space="preserve"> z </w:t>
        </w:r>
        <w:r w:rsidRPr="00B458B3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B458B3">
          <w:rPr>
            <w:rFonts w:ascii="Arial" w:hAnsi="Arial" w:cs="Arial"/>
            <w:b/>
            <w:bCs/>
            <w:sz w:val="20"/>
            <w:szCs w:val="20"/>
          </w:rPr>
          <w:instrText>NUMPAGES</w:instrText>
        </w:r>
        <w:r w:rsidRPr="00B458B3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Pr="00B458B3">
          <w:rPr>
            <w:rFonts w:ascii="Arial" w:hAnsi="Arial" w:cs="Arial"/>
            <w:b/>
            <w:bCs/>
            <w:sz w:val="20"/>
            <w:szCs w:val="20"/>
          </w:rPr>
          <w:t>3</w:t>
        </w:r>
        <w:r w:rsidRPr="00B458B3">
          <w:rPr>
            <w:rFonts w:ascii="Arial" w:hAnsi="Arial" w:cs="Arial"/>
            <w:b/>
            <w:bCs/>
            <w:sz w:val="20"/>
            <w:szCs w:val="20"/>
          </w:rPr>
          <w:fldChar w:fldCharType="end"/>
        </w:r>
      </w:p>
    </w:sdtContent>
  </w:sdt>
  <w:p w14:paraId="5970F130" w14:textId="77777777" w:rsidR="00B458B3" w:rsidRDefault="00B458B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</w:rPr>
      <w:id w:val="1283154079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14:paraId="0CA33D8F" w14:textId="77777777" w:rsidR="00B458B3" w:rsidRPr="00B458B3" w:rsidRDefault="00B458B3" w:rsidP="00B458B3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B458B3">
          <w:rPr>
            <w:rFonts w:ascii="Arial" w:hAnsi="Arial" w:cs="Arial"/>
            <w:sz w:val="20"/>
            <w:szCs w:val="20"/>
          </w:rPr>
          <w:t xml:space="preserve">Stránka </w:t>
        </w:r>
        <w:r w:rsidRPr="00B458B3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B458B3">
          <w:rPr>
            <w:rFonts w:ascii="Arial" w:hAnsi="Arial" w:cs="Arial"/>
            <w:b/>
            <w:bCs/>
            <w:sz w:val="20"/>
            <w:szCs w:val="20"/>
          </w:rPr>
          <w:instrText>PAGE</w:instrText>
        </w:r>
        <w:r w:rsidRPr="00B458B3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>
          <w:rPr>
            <w:rFonts w:ascii="Arial" w:hAnsi="Arial" w:cs="Arial"/>
            <w:b/>
            <w:bCs/>
            <w:sz w:val="20"/>
            <w:szCs w:val="20"/>
          </w:rPr>
          <w:t>2</w:t>
        </w:r>
        <w:r w:rsidRPr="00B458B3">
          <w:rPr>
            <w:rFonts w:ascii="Arial" w:hAnsi="Arial" w:cs="Arial"/>
            <w:b/>
            <w:bCs/>
            <w:sz w:val="20"/>
            <w:szCs w:val="20"/>
          </w:rPr>
          <w:fldChar w:fldCharType="end"/>
        </w:r>
        <w:r w:rsidRPr="00B458B3">
          <w:rPr>
            <w:rFonts w:ascii="Arial" w:hAnsi="Arial" w:cs="Arial"/>
            <w:sz w:val="20"/>
            <w:szCs w:val="20"/>
          </w:rPr>
          <w:t xml:space="preserve"> z </w:t>
        </w:r>
        <w:r w:rsidRPr="00B458B3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B458B3">
          <w:rPr>
            <w:rFonts w:ascii="Arial" w:hAnsi="Arial" w:cs="Arial"/>
            <w:b/>
            <w:bCs/>
            <w:sz w:val="20"/>
            <w:szCs w:val="20"/>
          </w:rPr>
          <w:instrText>NUMPAGES</w:instrText>
        </w:r>
        <w:r w:rsidRPr="00B458B3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>
          <w:rPr>
            <w:rFonts w:ascii="Arial" w:hAnsi="Arial" w:cs="Arial"/>
            <w:b/>
            <w:bCs/>
            <w:sz w:val="20"/>
            <w:szCs w:val="20"/>
          </w:rPr>
          <w:t>5</w:t>
        </w:r>
        <w:r w:rsidRPr="00B458B3">
          <w:rPr>
            <w:rFonts w:ascii="Arial" w:hAnsi="Arial" w:cs="Arial"/>
            <w:b/>
            <w:bCs/>
            <w:sz w:val="20"/>
            <w:szCs w:val="20"/>
          </w:rPr>
          <w:fldChar w:fldCharType="end"/>
        </w:r>
      </w:p>
    </w:sdtContent>
  </w:sdt>
  <w:p w14:paraId="4FCF0E8D" w14:textId="77777777" w:rsidR="00B458B3" w:rsidRDefault="00B458B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716530" w14:textId="77777777" w:rsidR="008E56F9" w:rsidRDefault="008E56F9" w:rsidP="00B458B3">
      <w:pPr>
        <w:spacing w:after="0" w:line="240" w:lineRule="auto"/>
      </w:pPr>
      <w:r>
        <w:separator/>
      </w:r>
    </w:p>
  </w:footnote>
  <w:footnote w:type="continuationSeparator" w:id="0">
    <w:p w14:paraId="4D2158DB" w14:textId="77777777" w:rsidR="008E56F9" w:rsidRDefault="008E56F9" w:rsidP="00B458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537B72" w14:textId="3F1C856E" w:rsidR="00B458B3" w:rsidRDefault="00B458B3">
    <w:pPr>
      <w:pStyle w:val="Zhlav"/>
    </w:pPr>
    <w:r w:rsidRPr="00104FF9">
      <w:rPr>
        <w:noProof/>
      </w:rPr>
      <w:drawing>
        <wp:inline distT="0" distB="0" distL="0" distR="0" wp14:anchorId="4437B543" wp14:editId="28319F30">
          <wp:extent cx="419100" cy="419100"/>
          <wp:effectExtent l="0" t="0" r="0" b="0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10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8A0AB9"/>
    <w:multiLevelType w:val="hybridMultilevel"/>
    <w:tmpl w:val="9E8264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CE341E"/>
    <w:multiLevelType w:val="hybridMultilevel"/>
    <w:tmpl w:val="4D2872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B1F1EF7"/>
    <w:multiLevelType w:val="hybridMultilevel"/>
    <w:tmpl w:val="867A703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40796320">
    <w:abstractNumId w:val="2"/>
  </w:num>
  <w:num w:numId="2" w16cid:durableId="395903472">
    <w:abstractNumId w:val="0"/>
  </w:num>
  <w:num w:numId="3" w16cid:durableId="169712328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599F"/>
    <w:rsid w:val="000436EB"/>
    <w:rsid w:val="0006444B"/>
    <w:rsid w:val="00086200"/>
    <w:rsid w:val="00087066"/>
    <w:rsid w:val="00097A34"/>
    <w:rsid w:val="000D7588"/>
    <w:rsid w:val="000E3B94"/>
    <w:rsid w:val="00107A23"/>
    <w:rsid w:val="001577BE"/>
    <w:rsid w:val="00162104"/>
    <w:rsid w:val="001621F9"/>
    <w:rsid w:val="00175817"/>
    <w:rsid w:val="00185CEB"/>
    <w:rsid w:val="001A259F"/>
    <w:rsid w:val="001A71C5"/>
    <w:rsid w:val="001C2EA9"/>
    <w:rsid w:val="001C54F9"/>
    <w:rsid w:val="001F1562"/>
    <w:rsid w:val="00211CF7"/>
    <w:rsid w:val="00243092"/>
    <w:rsid w:val="002443C6"/>
    <w:rsid w:val="00253814"/>
    <w:rsid w:val="00255212"/>
    <w:rsid w:val="002857B2"/>
    <w:rsid w:val="0029328C"/>
    <w:rsid w:val="002B0A24"/>
    <w:rsid w:val="002B2130"/>
    <w:rsid w:val="002C16D6"/>
    <w:rsid w:val="002D29BD"/>
    <w:rsid w:val="00313A86"/>
    <w:rsid w:val="0033090D"/>
    <w:rsid w:val="00346A0B"/>
    <w:rsid w:val="00355C60"/>
    <w:rsid w:val="003642E4"/>
    <w:rsid w:val="0036580C"/>
    <w:rsid w:val="00372B8E"/>
    <w:rsid w:val="003B6B36"/>
    <w:rsid w:val="00400701"/>
    <w:rsid w:val="00401453"/>
    <w:rsid w:val="00404512"/>
    <w:rsid w:val="004203D2"/>
    <w:rsid w:val="00421931"/>
    <w:rsid w:val="004530AA"/>
    <w:rsid w:val="004901C0"/>
    <w:rsid w:val="004C4B50"/>
    <w:rsid w:val="004E0486"/>
    <w:rsid w:val="004E079E"/>
    <w:rsid w:val="004E2F20"/>
    <w:rsid w:val="004E3368"/>
    <w:rsid w:val="004F5C37"/>
    <w:rsid w:val="004F630C"/>
    <w:rsid w:val="004F6905"/>
    <w:rsid w:val="0050007C"/>
    <w:rsid w:val="00505FA3"/>
    <w:rsid w:val="00516504"/>
    <w:rsid w:val="00532B8D"/>
    <w:rsid w:val="005370D4"/>
    <w:rsid w:val="005434D6"/>
    <w:rsid w:val="005503B1"/>
    <w:rsid w:val="00587616"/>
    <w:rsid w:val="0059600D"/>
    <w:rsid w:val="005A3CA1"/>
    <w:rsid w:val="005B6924"/>
    <w:rsid w:val="005C58E2"/>
    <w:rsid w:val="005D2459"/>
    <w:rsid w:val="005D3A8B"/>
    <w:rsid w:val="005F059A"/>
    <w:rsid w:val="006212BE"/>
    <w:rsid w:val="00641C2D"/>
    <w:rsid w:val="00655836"/>
    <w:rsid w:val="0067349C"/>
    <w:rsid w:val="006746CF"/>
    <w:rsid w:val="00686287"/>
    <w:rsid w:val="006A0900"/>
    <w:rsid w:val="006A66E3"/>
    <w:rsid w:val="006B0131"/>
    <w:rsid w:val="006D69A9"/>
    <w:rsid w:val="006F75B9"/>
    <w:rsid w:val="0070387C"/>
    <w:rsid w:val="00704B18"/>
    <w:rsid w:val="007123D5"/>
    <w:rsid w:val="00717E51"/>
    <w:rsid w:val="00726671"/>
    <w:rsid w:val="007646EB"/>
    <w:rsid w:val="007824A1"/>
    <w:rsid w:val="00784943"/>
    <w:rsid w:val="00792986"/>
    <w:rsid w:val="007B7877"/>
    <w:rsid w:val="007C5872"/>
    <w:rsid w:val="007C5E41"/>
    <w:rsid w:val="007E1A82"/>
    <w:rsid w:val="007E58DB"/>
    <w:rsid w:val="007F3408"/>
    <w:rsid w:val="00801243"/>
    <w:rsid w:val="00805EC9"/>
    <w:rsid w:val="00821AD9"/>
    <w:rsid w:val="00856E96"/>
    <w:rsid w:val="0086632D"/>
    <w:rsid w:val="00895448"/>
    <w:rsid w:val="008C7D25"/>
    <w:rsid w:val="008D0799"/>
    <w:rsid w:val="008E56F9"/>
    <w:rsid w:val="009008CF"/>
    <w:rsid w:val="00905453"/>
    <w:rsid w:val="0093636E"/>
    <w:rsid w:val="009427CD"/>
    <w:rsid w:val="009467E9"/>
    <w:rsid w:val="00947CC0"/>
    <w:rsid w:val="0097024D"/>
    <w:rsid w:val="009C46F3"/>
    <w:rsid w:val="00A11271"/>
    <w:rsid w:val="00A90342"/>
    <w:rsid w:val="00A950FB"/>
    <w:rsid w:val="00AA2330"/>
    <w:rsid w:val="00AB16BA"/>
    <w:rsid w:val="00AB5FAF"/>
    <w:rsid w:val="00AC430E"/>
    <w:rsid w:val="00AE1A9A"/>
    <w:rsid w:val="00B1599F"/>
    <w:rsid w:val="00B356A3"/>
    <w:rsid w:val="00B409DB"/>
    <w:rsid w:val="00B458B3"/>
    <w:rsid w:val="00B73C0F"/>
    <w:rsid w:val="00B975FB"/>
    <w:rsid w:val="00B97A83"/>
    <w:rsid w:val="00BA2AC2"/>
    <w:rsid w:val="00BC6612"/>
    <w:rsid w:val="00BE659A"/>
    <w:rsid w:val="00C04FA6"/>
    <w:rsid w:val="00C11FEF"/>
    <w:rsid w:val="00C2213A"/>
    <w:rsid w:val="00C2460A"/>
    <w:rsid w:val="00C30539"/>
    <w:rsid w:val="00CB34EB"/>
    <w:rsid w:val="00CB36A2"/>
    <w:rsid w:val="00CE0CCB"/>
    <w:rsid w:val="00D217E7"/>
    <w:rsid w:val="00D27764"/>
    <w:rsid w:val="00D30E1B"/>
    <w:rsid w:val="00D34DF8"/>
    <w:rsid w:val="00D43F82"/>
    <w:rsid w:val="00D47DFD"/>
    <w:rsid w:val="00D52846"/>
    <w:rsid w:val="00D564F6"/>
    <w:rsid w:val="00D57381"/>
    <w:rsid w:val="00D65C0B"/>
    <w:rsid w:val="00D672E4"/>
    <w:rsid w:val="00D90575"/>
    <w:rsid w:val="00DA2CDA"/>
    <w:rsid w:val="00DA2E07"/>
    <w:rsid w:val="00DB277D"/>
    <w:rsid w:val="00DC4B88"/>
    <w:rsid w:val="00DD509A"/>
    <w:rsid w:val="00E347C3"/>
    <w:rsid w:val="00E41EDC"/>
    <w:rsid w:val="00E86B47"/>
    <w:rsid w:val="00EA0BCC"/>
    <w:rsid w:val="00EC422B"/>
    <w:rsid w:val="00EE1952"/>
    <w:rsid w:val="00F010EA"/>
    <w:rsid w:val="00F05489"/>
    <w:rsid w:val="00F11FDB"/>
    <w:rsid w:val="00F2184C"/>
    <w:rsid w:val="00F30BCC"/>
    <w:rsid w:val="00F323A8"/>
    <w:rsid w:val="00F57398"/>
    <w:rsid w:val="00F83224"/>
    <w:rsid w:val="00FB48AC"/>
    <w:rsid w:val="00FE2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1874F2"/>
  <w15:chartTrackingRefBased/>
  <w15:docId w15:val="{C2A9B1B5-5811-4F9F-908C-260D7DF0EF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D65C0B"/>
    <w:pPr>
      <w:ind w:left="720"/>
      <w:contextualSpacing/>
    </w:pPr>
    <w:rPr>
      <w:kern w:val="2"/>
      <w14:ligatures w14:val="standardContextual"/>
    </w:rPr>
  </w:style>
  <w:style w:type="paragraph" w:customStyle="1" w:styleId="Default">
    <w:name w:val="Default"/>
    <w:rsid w:val="00D65C0B"/>
    <w:pPr>
      <w:autoSpaceDE w:val="0"/>
      <w:autoSpaceDN w:val="0"/>
      <w:adjustRightInd w:val="0"/>
      <w:spacing w:after="0" w:line="240" w:lineRule="auto"/>
    </w:pPr>
    <w:rPr>
      <w:rFonts w:ascii="Garamond" w:eastAsia="Times New Roman" w:hAnsi="Garamond" w:cs="Garamond"/>
      <w:color w:val="000000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AB16BA"/>
    <w:pPr>
      <w:spacing w:after="0" w:line="240" w:lineRule="auto"/>
    </w:pPr>
  </w:style>
  <w:style w:type="character" w:styleId="Odkaznakoment">
    <w:name w:val="annotation reference"/>
    <w:basedOn w:val="Standardnpsmoodstavce"/>
    <w:uiPriority w:val="99"/>
    <w:semiHidden/>
    <w:unhideWhenUsed/>
    <w:rsid w:val="004530A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4530A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4530A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530A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530AA"/>
    <w:rPr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B458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458B3"/>
  </w:style>
  <w:style w:type="paragraph" w:styleId="Zpat">
    <w:name w:val="footer"/>
    <w:basedOn w:val="Normln"/>
    <w:link w:val="ZpatChar"/>
    <w:uiPriority w:val="99"/>
    <w:unhideWhenUsed/>
    <w:rsid w:val="00B458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458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6</Pages>
  <Words>3669</Words>
  <Characters>21648</Characters>
  <Application>Microsoft Office Word</Application>
  <DocSecurity>0</DocSecurity>
  <Lines>180</Lines>
  <Paragraphs>50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GFR</Company>
  <LinksUpToDate>false</LinksUpToDate>
  <CharactersWithSpaces>25267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Dvořáčková Ludmila Ing. (GFŘ)</dc:creator>
  <cp:keywords/>
  <dc:description/>
  <cp:lastModifiedBy>Svoboda Jan Ing. (GFŘ)</cp:lastModifiedBy>
  <cp:revision>23</cp:revision>
  <cp:lastPrinted>2024-01-31T09:27:00Z</cp:lastPrinted>
  <dcterms:created xsi:type="dcterms:W3CDTF">2024-02-02T06:11:00Z</dcterms:created>
  <dcterms:modified xsi:type="dcterms:W3CDTF">2024-02-02T11:08:00Z</dcterms:modified>
</cp:coreProperties>
</file>